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C2" w:rsidRDefault="001C2AC2">
      <w:pPr>
        <w:rPr>
          <w:b/>
        </w:rPr>
      </w:pPr>
    </w:p>
    <w:p w:rsidR="00327F80" w:rsidRDefault="00327F80"/>
    <w:p w:rsidR="00407E5D" w:rsidRPr="007A32AA" w:rsidRDefault="00407E5D" w:rsidP="00407E5D">
      <w:pPr>
        <w:jc w:val="center"/>
        <w:rPr>
          <w:b/>
        </w:rPr>
      </w:pPr>
      <w:r>
        <w:rPr>
          <w:b/>
        </w:rPr>
        <w:t>Поя</w:t>
      </w:r>
      <w:r w:rsidRPr="009A75FE">
        <w:rPr>
          <w:b/>
        </w:rPr>
        <w:t>снительная записка</w:t>
      </w:r>
    </w:p>
    <w:p w:rsidR="007A32AA" w:rsidRPr="007A32AA" w:rsidRDefault="007A32AA" w:rsidP="00407E5D">
      <w:pPr>
        <w:jc w:val="center"/>
        <w:rPr>
          <w:b/>
        </w:rPr>
      </w:pPr>
    </w:p>
    <w:p w:rsidR="007F3C3B" w:rsidRPr="00DC4B06" w:rsidRDefault="007F3C3B" w:rsidP="007F3C3B">
      <w:pPr>
        <w:tabs>
          <w:tab w:val="left" w:pos="485"/>
        </w:tabs>
        <w:ind w:firstLine="488"/>
        <w:jc w:val="both"/>
      </w:pPr>
      <w:r w:rsidRPr="00DC4B06">
        <w:t>Рабоч</w:t>
      </w:r>
      <w:r>
        <w:t>ая  программа  по географии</w:t>
      </w:r>
      <w:r w:rsidRPr="00DC4B06">
        <w:t xml:space="preserve"> предн</w:t>
      </w:r>
      <w:r>
        <w:t>азначена для обучения учащихся 6</w:t>
      </w:r>
      <w:r w:rsidRPr="00DC4B06">
        <w:t xml:space="preserve"> класса общеобразовательных школ.</w:t>
      </w:r>
    </w:p>
    <w:p w:rsidR="007F3C3B" w:rsidRDefault="007F3C3B" w:rsidP="007F3C3B">
      <w:pPr>
        <w:autoSpaceDE w:val="0"/>
        <w:autoSpaceDN w:val="0"/>
        <w:adjustRightInd w:val="0"/>
      </w:pPr>
      <w:proofErr w:type="gramStart"/>
      <w:r w:rsidRPr="008A386D">
        <w:t>Программа  составлена с использованием материалов Федерального государственного образовательного стандарта основного общего образования, Примерн</w:t>
      </w:r>
      <w:r>
        <w:t xml:space="preserve">ой программы по географии  </w:t>
      </w:r>
      <w:r w:rsidRPr="008A386D">
        <w:t xml:space="preserve"> для основных школ и в соответствии </w:t>
      </w:r>
      <w:r w:rsidRPr="008A386D">
        <w:rPr>
          <w:lang w:val="en-US"/>
        </w:rPr>
        <w:t>c</w:t>
      </w:r>
      <w:r w:rsidRPr="008A386D">
        <w:t xml:space="preserve"> рабочей программой по географии к учебникам для 5 – 9 классов (</w:t>
      </w:r>
      <w:r w:rsidRPr="008A386D">
        <w:rPr>
          <w:rFonts w:eastAsiaTheme="minorHAnsi"/>
          <w:bCs/>
          <w:lang w:eastAsia="en-US"/>
        </w:rPr>
        <w:t>Программа</w:t>
      </w:r>
      <w:r w:rsidRPr="008A386D">
        <w:rPr>
          <w:rFonts w:eastAsiaTheme="minorHAnsi"/>
          <w:b/>
          <w:bCs/>
          <w:lang w:eastAsia="en-US"/>
        </w:rPr>
        <w:t xml:space="preserve"> </w:t>
      </w:r>
      <w:r w:rsidR="00BA5526">
        <w:rPr>
          <w:rFonts w:eastAsia="SchoolBookC"/>
          <w:lang w:eastAsia="en-US"/>
        </w:rPr>
        <w:t>курса «География». 5</w:t>
      </w:r>
      <w:r w:rsidR="00BA5526">
        <w:rPr>
          <w:rFonts w:eastAsia="SchoolBookC"/>
          <w:lang w:val="en-US" w:eastAsia="en-US"/>
        </w:rPr>
        <w:t xml:space="preserve">- </w:t>
      </w:r>
      <w:r w:rsidRPr="008A386D">
        <w:rPr>
          <w:rFonts w:eastAsia="SchoolBookC"/>
          <w:lang w:eastAsia="en-US"/>
        </w:rPr>
        <w:t xml:space="preserve">9 классы </w:t>
      </w:r>
      <w:r w:rsidR="007A32AA">
        <w:rPr>
          <w:rFonts w:eastAsia="SchoolBookC"/>
          <w:lang w:eastAsia="en-US"/>
        </w:rPr>
        <w:t xml:space="preserve">/ авт.-сост. Е. М. </w:t>
      </w:r>
      <w:proofErr w:type="spellStart"/>
      <w:r w:rsidR="007A32AA">
        <w:rPr>
          <w:rFonts w:eastAsia="SchoolBookC"/>
          <w:lang w:eastAsia="en-US"/>
        </w:rPr>
        <w:t>Домогацких</w:t>
      </w:r>
      <w:proofErr w:type="spellEnd"/>
      <w:r w:rsidR="007A32AA">
        <w:rPr>
          <w:rFonts w:eastAsia="SchoolBookC"/>
          <w:lang w:eastAsia="en-US"/>
        </w:rPr>
        <w:t xml:space="preserve">. </w:t>
      </w:r>
      <w:r w:rsidRPr="008A386D">
        <w:rPr>
          <w:rFonts w:eastAsia="SchoolBookC"/>
          <w:lang w:eastAsia="en-US"/>
        </w:rPr>
        <w:t xml:space="preserve"> 2-е</w:t>
      </w:r>
      <w:r w:rsidR="00192FC0">
        <w:rPr>
          <w:rFonts w:eastAsia="SchoolBookC"/>
          <w:lang w:eastAsia="en-US"/>
        </w:rPr>
        <w:t xml:space="preserve"> изд. </w:t>
      </w:r>
      <w:r w:rsidR="00192FC0" w:rsidRPr="00192FC0">
        <w:rPr>
          <w:rFonts w:eastAsia="SchoolBookC"/>
          <w:lang w:eastAsia="en-US"/>
        </w:rPr>
        <w:t>-</w:t>
      </w:r>
      <w:r w:rsidR="00192FC0">
        <w:rPr>
          <w:rFonts w:eastAsia="SchoolBookC"/>
          <w:lang w:eastAsia="en-US"/>
        </w:rPr>
        <w:t xml:space="preserve"> М.: ООО «Русское слово </w:t>
      </w:r>
      <w:r w:rsidR="00192FC0" w:rsidRPr="00192FC0">
        <w:rPr>
          <w:rFonts w:eastAsia="SchoolBookC"/>
          <w:lang w:eastAsia="en-US"/>
        </w:rPr>
        <w:t xml:space="preserve">- </w:t>
      </w:r>
      <w:r w:rsidRPr="008A386D">
        <w:rPr>
          <w:rFonts w:eastAsia="SchoolBookC"/>
          <w:lang w:eastAsia="en-US"/>
        </w:rPr>
        <w:t>учебник», 2016 г.</w:t>
      </w:r>
      <w:r w:rsidRPr="00DC4B06">
        <w:t>);</w:t>
      </w:r>
      <w:proofErr w:type="gramEnd"/>
      <w:r w:rsidRPr="00DC4B06">
        <w:t xml:space="preserve"> </w:t>
      </w:r>
      <w:r w:rsidRPr="008A386D">
        <w:t>на основании ООП ООО МБОУ «</w:t>
      </w:r>
      <w:proofErr w:type="spellStart"/>
      <w:r w:rsidRPr="008A386D">
        <w:t>Сармановская</w:t>
      </w:r>
      <w:proofErr w:type="spellEnd"/>
      <w:r w:rsidRPr="008A386D">
        <w:t xml:space="preserve"> СОШ» </w:t>
      </w:r>
      <w:proofErr w:type="spellStart"/>
      <w:r w:rsidRPr="008A386D">
        <w:t>Сармановского</w:t>
      </w:r>
      <w:proofErr w:type="spellEnd"/>
      <w:r w:rsidRPr="008A386D">
        <w:t xml:space="preserve"> муниципального района РТ, рассмотренного на педагогическом совете от 20.08.20 г., протокол </w:t>
      </w:r>
    </w:p>
    <w:p w:rsidR="007F3C3B" w:rsidRDefault="007F3C3B" w:rsidP="007F3C3B">
      <w:pPr>
        <w:autoSpaceDE w:val="0"/>
        <w:autoSpaceDN w:val="0"/>
        <w:adjustRightInd w:val="0"/>
        <w:rPr>
          <w:lang w:val="en-US"/>
        </w:rPr>
      </w:pPr>
      <w:r w:rsidRPr="008A386D">
        <w:t>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8A386D">
        <w:t>Сармановская</w:t>
      </w:r>
      <w:proofErr w:type="spellEnd"/>
      <w:r w:rsidRPr="008A386D">
        <w:t xml:space="preserve"> СОШ» </w:t>
      </w:r>
      <w:proofErr w:type="spellStart"/>
      <w:r w:rsidRPr="008A386D">
        <w:t>Сармановского</w:t>
      </w:r>
      <w:proofErr w:type="spellEnd"/>
      <w:r w:rsidRPr="008A386D"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8A386D">
        <w:t>Сармановская</w:t>
      </w:r>
      <w:proofErr w:type="spellEnd"/>
      <w:r w:rsidRPr="008A386D">
        <w:t xml:space="preserve"> СОШ» на 2021-2022 учебный год, который отводит на изучение предмета </w:t>
      </w:r>
      <w:r>
        <w:t>35 часов (из расчета 1</w:t>
      </w:r>
      <w:r w:rsidRPr="008A386D">
        <w:t xml:space="preserve"> ч. в неделю). Базовый уровень.</w:t>
      </w:r>
    </w:p>
    <w:p w:rsidR="007A32AA" w:rsidRPr="007A32AA" w:rsidRDefault="007A32AA" w:rsidP="007F3C3B">
      <w:pPr>
        <w:autoSpaceDE w:val="0"/>
        <w:autoSpaceDN w:val="0"/>
        <w:adjustRightInd w:val="0"/>
        <w:rPr>
          <w:rFonts w:eastAsia="SchoolBookC"/>
          <w:kern w:val="2"/>
          <w:lang w:val="en-US"/>
        </w:rPr>
      </w:pPr>
    </w:p>
    <w:p w:rsidR="00407E5D" w:rsidRDefault="007F3C3B" w:rsidP="007F3C3B">
      <w:pPr>
        <w:spacing w:after="200"/>
        <w:jc w:val="both"/>
      </w:pPr>
      <w:r w:rsidRPr="004E02A9">
        <w:rPr>
          <w:b/>
        </w:rPr>
        <w:t>Примечание:</w:t>
      </w:r>
      <w:r w:rsidRPr="008A386D">
        <w:t xml:space="preserve">     В случае совпадения уроков с праздничными и каникулярными днями, программу выполнить </w:t>
      </w:r>
      <w:proofErr w:type="gramStart"/>
      <w:r w:rsidRPr="008A386D">
        <w:t>согласно пункта</w:t>
      </w:r>
      <w:proofErr w:type="gramEnd"/>
      <w:r w:rsidRPr="008A386D">
        <w:t xml:space="preserve"> 5  данного Положения.</w:t>
      </w:r>
    </w:p>
    <w:p w:rsidR="00407E5D" w:rsidRPr="009A75FE" w:rsidRDefault="00407E5D" w:rsidP="00407E5D">
      <w:pPr>
        <w:jc w:val="both"/>
        <w:rPr>
          <w:b/>
          <w:i/>
        </w:rPr>
      </w:pPr>
      <w:r w:rsidRPr="009A75FE">
        <w:rPr>
          <w:b/>
          <w:i/>
        </w:rPr>
        <w:t>Цели и задачи курса: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познакомить учащихся с основными понятиями и закономерностями науки география;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начать формировать географическую культуру личности и обучать географическому языку;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начать формировать умения использовать источники географической информации, прежде всего карты;</w:t>
      </w:r>
    </w:p>
    <w:p w:rsidR="00407E5D" w:rsidRPr="009A75FE" w:rsidRDefault="00407E5D" w:rsidP="00407E5D">
      <w:pPr>
        <w:numPr>
          <w:ilvl w:val="0"/>
          <w:numId w:val="24"/>
        </w:numPr>
        <w:jc w:val="both"/>
      </w:pPr>
      <w:r w:rsidRPr="009A75FE">
        <w:t>- сформировать знания о земных оболочках: атмосфере, гидросфере, литосфере, биосфере;</w:t>
      </w:r>
    </w:p>
    <w:p w:rsidR="00407E5D" w:rsidRDefault="00407E5D" w:rsidP="00B47401">
      <w:pPr>
        <w:numPr>
          <w:ilvl w:val="0"/>
          <w:numId w:val="24"/>
        </w:numPr>
        <w:jc w:val="both"/>
      </w:pPr>
      <w:r w:rsidRPr="009A75FE">
        <w:t>- начать формировать правильные пространственные представления о природных системах Земли на разных уровнях: от локальных (местных) до глобальных.</w:t>
      </w:r>
    </w:p>
    <w:p w:rsidR="007E0B1B" w:rsidRDefault="007E0B1B" w:rsidP="007E0B1B">
      <w:pPr>
        <w:jc w:val="both"/>
      </w:pPr>
    </w:p>
    <w:p w:rsidR="00DF07D9" w:rsidRDefault="00DF07D9" w:rsidP="00277BCB">
      <w:pPr>
        <w:widowControl w:val="0"/>
        <w:jc w:val="both"/>
      </w:pPr>
    </w:p>
    <w:p w:rsidR="00DF07D9" w:rsidRPr="00D1064D" w:rsidRDefault="00DF07D9" w:rsidP="00277BCB">
      <w:pPr>
        <w:widowControl w:val="0"/>
        <w:jc w:val="both"/>
      </w:pPr>
    </w:p>
    <w:p w:rsidR="007E0B1B" w:rsidRDefault="007E0B1B" w:rsidP="007E0B1B">
      <w:pPr>
        <w:ind w:left="720"/>
        <w:jc w:val="both"/>
      </w:pPr>
    </w:p>
    <w:p w:rsidR="00013F41" w:rsidRDefault="00013F41" w:rsidP="007E0B1B">
      <w:pPr>
        <w:ind w:left="720"/>
        <w:jc w:val="both"/>
      </w:pPr>
    </w:p>
    <w:p w:rsidR="001C2AC2" w:rsidRDefault="001C2AC2" w:rsidP="00407E5D">
      <w:pPr>
        <w:tabs>
          <w:tab w:val="left" w:pos="9072"/>
        </w:tabs>
        <w:spacing w:line="240" w:lineRule="atLeast"/>
        <w:ind w:left="928"/>
        <w:jc w:val="center"/>
        <w:rPr>
          <w:b/>
        </w:rPr>
      </w:pPr>
    </w:p>
    <w:p w:rsidR="006F077F" w:rsidRPr="00192FC0" w:rsidRDefault="006F077F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7A32AA" w:rsidRPr="00192FC0" w:rsidRDefault="007A32AA" w:rsidP="006F077F">
      <w:pPr>
        <w:rPr>
          <w:b/>
        </w:rPr>
      </w:pPr>
    </w:p>
    <w:p w:rsidR="006F077F" w:rsidRPr="00FA30B7" w:rsidRDefault="006F077F" w:rsidP="006F077F">
      <w:pPr>
        <w:jc w:val="center"/>
        <w:rPr>
          <w:b/>
        </w:rPr>
      </w:pPr>
      <w:r w:rsidRPr="00FA30B7">
        <w:rPr>
          <w:b/>
        </w:rPr>
        <w:t>Планируемые результаты изучения учебного предмета</w:t>
      </w:r>
    </w:p>
    <w:tbl>
      <w:tblPr>
        <w:tblStyle w:val="afa"/>
        <w:tblW w:w="16302" w:type="dxa"/>
        <w:tblInd w:w="-318" w:type="dxa"/>
        <w:tblLayout w:type="fixed"/>
        <w:tblLook w:val="04A0"/>
      </w:tblPr>
      <w:tblGrid>
        <w:gridCol w:w="1419"/>
        <w:gridCol w:w="3139"/>
        <w:gridCol w:w="3239"/>
        <w:gridCol w:w="4111"/>
        <w:gridCol w:w="4394"/>
      </w:tblGrid>
      <w:tr w:rsidR="006F077F" w:rsidRPr="00FA30B7" w:rsidTr="0083264A">
        <w:trPr>
          <w:trHeight w:val="135"/>
        </w:trPr>
        <w:tc>
          <w:tcPr>
            <w:tcW w:w="1419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6378" w:type="dxa"/>
            <w:gridSpan w:val="2"/>
            <w:tcBorders>
              <w:bottom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Метапредметные результаты</w:t>
            </w:r>
          </w:p>
        </w:tc>
        <w:tc>
          <w:tcPr>
            <w:tcW w:w="4394" w:type="dxa"/>
            <w:vMerge w:val="restart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Личностные результаты</w:t>
            </w:r>
          </w:p>
        </w:tc>
      </w:tr>
      <w:tr w:rsidR="006F077F" w:rsidRPr="00FA30B7" w:rsidTr="0083264A">
        <w:trPr>
          <w:trHeight w:val="135"/>
        </w:trPr>
        <w:tc>
          <w:tcPr>
            <w:tcW w:w="1419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31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</w:p>
        </w:tc>
      </w:tr>
      <w:tr w:rsidR="006F077F" w:rsidRPr="00FA30B7" w:rsidTr="0083264A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Земля как планета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определять планетарный состав Солнечной системы; называть возраст Земли; Давать определения терминов, понятий по тематике урока;  объяснять назначение градусной сетки, информации о географических координатах объектов; Давать определения терминов, понятий по тематике урока; объяснять географические следствия движений Земли; объяснить неравномерное распределение солнечного света и тепла по поверхности Земли, влияние Космоса на Землю и жизнь людей; составлять характеристики природных объектов и явлений.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Оценивать влияние Солнца и Луны на жизнь Земли; составлять и анализировать схему «Влияние космоса на Землю»; приводить примеры приспосабливаемости организмов к условиям освещённости; составлять прогноз развития жизни на Земле; показывать на карте экватор, параллели, меридианы, 0 и 180 меридианы; определять географические долготу и широту, объекты по их географическим координатам и географические координаты объектов по глобусу и карте; обозначать и показывать на картах географические объекты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t xml:space="preserve">( </w:t>
            </w:r>
            <w:proofErr w:type="gramEnd"/>
            <w:r w:rsidRPr="00FA30B7">
              <w:t xml:space="preserve">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t xml:space="preserve">( </w:t>
            </w:r>
            <w:proofErr w:type="gramEnd"/>
            <w:r w:rsidRPr="00FA30B7">
              <w:t>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394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принятие правил работы в кабинете географии; понимание значимости географических координат для определения положения объектов понимание и принятие правил работы при проведении практической работы; понимание влияния специфики времён года на образ жизни человека; понимание специфики освещённости поверхности Земли.  </w:t>
            </w:r>
          </w:p>
        </w:tc>
      </w:tr>
      <w:tr w:rsidR="006F077F" w:rsidRPr="00FA30B7" w:rsidTr="0083264A">
        <w:tc>
          <w:tcPr>
            <w:tcW w:w="1419" w:type="dxa"/>
          </w:tcPr>
          <w:p w:rsidR="006F077F" w:rsidRDefault="006F077F" w:rsidP="006F077F">
            <w:pPr>
              <w:jc w:val="center"/>
              <w:rPr>
                <w:b/>
              </w:rPr>
            </w:pPr>
            <w:proofErr w:type="spellStart"/>
            <w:r w:rsidRPr="00FA30B7">
              <w:rPr>
                <w:b/>
              </w:rPr>
              <w:t>Географи</w:t>
            </w:r>
            <w:proofErr w:type="spellEnd"/>
            <w:r w:rsidR="00186CF4">
              <w:rPr>
                <w:b/>
              </w:rPr>
              <w:t xml:space="preserve"> -</w:t>
            </w:r>
            <w:proofErr w:type="spellStart"/>
            <w:r w:rsidRPr="00FA30B7">
              <w:rPr>
                <w:b/>
              </w:rPr>
              <w:t>ческая</w:t>
            </w:r>
            <w:proofErr w:type="spellEnd"/>
            <w:r w:rsidRPr="00FA30B7">
              <w:rPr>
                <w:b/>
              </w:rPr>
              <w:t xml:space="preserve"> карта</w:t>
            </w:r>
          </w:p>
          <w:p w:rsidR="00327F80" w:rsidRPr="00327F80" w:rsidRDefault="00327F80" w:rsidP="00327F80"/>
          <w:p w:rsidR="00327F80" w:rsidRPr="00327F80" w:rsidRDefault="00327F80" w:rsidP="00327F80"/>
          <w:p w:rsidR="00327F80" w:rsidRPr="00327F80" w:rsidRDefault="00327F80" w:rsidP="00327F80"/>
          <w:p w:rsidR="00327F80" w:rsidRPr="00327F80" w:rsidRDefault="00327F80" w:rsidP="00327F80"/>
          <w:p w:rsidR="00327F80" w:rsidRPr="00327F80" w:rsidRDefault="00327F80" w:rsidP="00327F80"/>
          <w:p w:rsidR="00327F80" w:rsidRPr="00327F80" w:rsidRDefault="00327F80" w:rsidP="00327F80"/>
          <w:p w:rsidR="00327F80" w:rsidRDefault="00327F80" w:rsidP="00327F80">
            <w:pPr>
              <w:rPr>
                <w:b/>
              </w:rPr>
            </w:pPr>
          </w:p>
          <w:p w:rsidR="00327F80" w:rsidRDefault="00327F80" w:rsidP="00327F80">
            <w:pPr>
              <w:rPr>
                <w:b/>
              </w:rPr>
            </w:pPr>
          </w:p>
          <w:p w:rsidR="00327F80" w:rsidRPr="00327F80" w:rsidRDefault="00327F80" w:rsidP="00327F80"/>
        </w:tc>
        <w:tc>
          <w:tcPr>
            <w:tcW w:w="3139" w:type="dxa"/>
          </w:tcPr>
          <w:p w:rsidR="00186CF4" w:rsidRDefault="006F077F" w:rsidP="006F077F">
            <w:r w:rsidRPr="00FA30B7">
              <w:t xml:space="preserve">Давать определения терминов, понятий по тематике урока; объяснить отличия численного масштаба от именованного и линейного; определять </w:t>
            </w:r>
          </w:p>
          <w:p w:rsidR="00ED739D" w:rsidRDefault="006F077F" w:rsidP="006F077F">
            <w:r w:rsidRPr="00FA30B7">
              <w:t xml:space="preserve">расстояние между </w:t>
            </w:r>
          </w:p>
          <w:p w:rsidR="001C2AC2" w:rsidRDefault="006F077F" w:rsidP="006F077F">
            <w:r w:rsidRPr="00FA30B7">
              <w:t xml:space="preserve">объектами по карте с </w:t>
            </w:r>
          </w:p>
          <w:p w:rsidR="00DF07D9" w:rsidRDefault="006F077F" w:rsidP="006F077F">
            <w:r w:rsidRPr="00FA30B7">
              <w:t xml:space="preserve">помощью масштаба; Давать определения терминов, понятий по тематике урока; работать с условными знаками; классифицировать </w:t>
            </w:r>
            <w:r w:rsidRPr="00FA30B7">
              <w:lastRenderedPageBreak/>
              <w:t xml:space="preserve">географические карты и </w:t>
            </w:r>
          </w:p>
          <w:p w:rsidR="006F077F" w:rsidRPr="00FA30B7" w:rsidRDefault="006F077F" w:rsidP="006F077F">
            <w:pPr>
              <w:rPr>
                <w:b/>
              </w:rPr>
            </w:pPr>
            <w:proofErr w:type="gramStart"/>
            <w:r w:rsidRPr="00FA30B7">
              <w:t>условные знаки; выполнять простейшие задания на контурной карте; Давать определения терминов, понятий по тематике урока; ориентироваться  по глобусу и карте;  Давать определения терминов, понятий по тематике урока; анализировать разные виды карт; определять по картам абсолютную высоту местности с помощью изолиний и послойной окраски; использовать шкалу глубин и высот для описания форм рельефа.</w:t>
            </w:r>
            <w:proofErr w:type="gramEnd"/>
          </w:p>
        </w:tc>
        <w:tc>
          <w:tcPr>
            <w:tcW w:w="3239" w:type="dxa"/>
          </w:tcPr>
          <w:p w:rsidR="00186CF4" w:rsidRDefault="006F077F" w:rsidP="006F077F">
            <w:r w:rsidRPr="00FA30B7">
              <w:lastRenderedPageBreak/>
              <w:t>Переводить численный масштаб в именованный, линейный и наоборот; решать задачи на определение масштаба карты; оценивать величину</w:t>
            </w:r>
          </w:p>
          <w:p w:rsidR="00ED739D" w:rsidRDefault="006F077F" w:rsidP="006F077F">
            <w:r w:rsidRPr="00FA30B7">
              <w:t xml:space="preserve"> масштаба при составлении </w:t>
            </w:r>
          </w:p>
          <w:p w:rsidR="001C2AC2" w:rsidRDefault="006F077F" w:rsidP="006F077F">
            <w:r w:rsidRPr="00FA30B7">
              <w:t>карты</w:t>
            </w:r>
            <w:proofErr w:type="gramStart"/>
            <w:r w:rsidRPr="00FA30B7">
              <w:t xml:space="preserve">; ; </w:t>
            </w:r>
            <w:proofErr w:type="gramEnd"/>
            <w:r w:rsidRPr="00FA30B7">
              <w:t xml:space="preserve">читать </w:t>
            </w:r>
          </w:p>
          <w:p w:rsidR="006F077F" w:rsidRPr="00327F80" w:rsidRDefault="006F077F" w:rsidP="006F077F">
            <w:r w:rsidRPr="00FA30B7">
              <w:t xml:space="preserve">географические карты на основе их легенды; сравнивать географические карты; определять направления по </w:t>
            </w:r>
            <w:r w:rsidRPr="00FA30B7">
              <w:lastRenderedPageBreak/>
              <w:t>сторонам горизонта по компасу, местным признакам, азимуту; определять азимут; двигаться по азимуту; классифицировать высоты; читать географические карты на основе сведений о высотах и глубинах; строить профиль местности.</w:t>
            </w:r>
          </w:p>
        </w:tc>
        <w:tc>
          <w:tcPr>
            <w:tcW w:w="4111" w:type="dxa"/>
          </w:tcPr>
          <w:p w:rsidR="00186CF4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</w:p>
          <w:p w:rsidR="00ED739D" w:rsidRDefault="006F077F" w:rsidP="006F077F">
            <w:r w:rsidRPr="00FA30B7">
              <w:t xml:space="preserve">формулировать выводы; </w:t>
            </w:r>
          </w:p>
          <w:p w:rsidR="001C2AC2" w:rsidRDefault="006F077F" w:rsidP="006F077F"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</w:t>
            </w:r>
          </w:p>
          <w:p w:rsidR="00DF07D9" w:rsidRDefault="006F077F" w:rsidP="006F077F">
            <w:r w:rsidRPr="00FA30B7">
              <w:t xml:space="preserve">средства достижения цели в группе и индивидуально; планировать деятельность в учебной и жизненной ситуации; оценивать степень и способы </w:t>
            </w:r>
            <w:r w:rsidRPr="00FA30B7">
              <w:lastRenderedPageBreak/>
              <w:t xml:space="preserve">достижения цели в учебных и </w:t>
            </w:r>
          </w:p>
          <w:p w:rsidR="006F077F" w:rsidRPr="00FA30B7" w:rsidRDefault="006F077F" w:rsidP="006F077F">
            <w:r w:rsidRPr="00FA30B7">
              <w:t>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394" w:type="dxa"/>
          </w:tcPr>
          <w:p w:rsidR="00186CF4" w:rsidRDefault="006F077F" w:rsidP="006F077F">
            <w:r w:rsidRPr="00FA30B7"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понимание и принятие правил работы при проведении </w:t>
            </w:r>
          </w:p>
          <w:p w:rsidR="001C2AC2" w:rsidRDefault="006F077F" w:rsidP="006F077F">
            <w:r w:rsidRPr="00FA30B7">
              <w:t xml:space="preserve">практической работы; </w:t>
            </w:r>
          </w:p>
          <w:p w:rsidR="00DF07D9" w:rsidRDefault="006F077F" w:rsidP="006F077F">
            <w:r w:rsidRPr="00FA30B7">
              <w:t xml:space="preserve">Осознание целостности мира и многообразия взглядов на него; понимание роли условных знаков при анализе и чтении географических карт; понимание и принятие правил работы при проведении практической работы;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понимание значения навыков ориентирования в жизни человека; понимание и принятие правил работы при поведении практической  работы; понимание особенностей изображения рельефа на географических картах.</w:t>
            </w:r>
          </w:p>
        </w:tc>
      </w:tr>
      <w:tr w:rsidR="006F077F" w:rsidRPr="00FA30B7" w:rsidTr="0083264A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Литосфера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описывать внутренне строение Земли; сопоставлять и выделять особенности внутренних слоёв Земли; составлять описание процесса изучения человеком земных недр; обосновывать роль науки в изучении недр Земли; выявлять и объяснять отличия горных пород от </w:t>
            </w:r>
          </w:p>
          <w:p w:rsidR="00186CF4" w:rsidRDefault="006F077F" w:rsidP="006F077F">
            <w:r w:rsidRPr="00FA30B7">
              <w:t xml:space="preserve">минералов; составлять </w:t>
            </w:r>
          </w:p>
          <w:p w:rsidR="0083264A" w:rsidRPr="00043AFE" w:rsidRDefault="006F077F" w:rsidP="006F077F">
            <w:r w:rsidRPr="00FA30B7">
              <w:t xml:space="preserve">классификацию и описания горных пород и минералов, условий их образования и залегания; классифицировать полезные ископаемые; описывать свойства полезных ископаемых; описывать типы земной коры; объяснять причины движения земной коры; анализировать тематические карты и выявлять районы распространения землетрясений и вулканизма; объяснить причины </w:t>
            </w:r>
            <w:r w:rsidRPr="00FA30B7">
              <w:lastRenderedPageBreak/>
              <w:t xml:space="preserve">разрушения горных пород и </w:t>
            </w:r>
          </w:p>
          <w:p w:rsidR="00DF07D9" w:rsidRPr="00043AFE" w:rsidRDefault="006F077F" w:rsidP="006F077F">
            <w:r w:rsidRPr="00FA30B7">
              <w:t xml:space="preserve">минералов;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>классифицировать процессы выветривания; определять формы рельефа по типичным признакам; показывать на картах географические объекты по тематике урока; описывать и сопоставлять формы рельефа.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 xml:space="preserve">Показывать на картах расположение самой глубокой скважины в мире; определять состав литосферы; моделировать географические объекты и явления; проводить сравнительный анализ, в т.ч. инструментальный, свойств горных пород и минералов; приводить примеры использования полезных ископаемых в повседневной жизни и в хозяйственной </w:t>
            </w:r>
          </w:p>
          <w:p w:rsidR="00186CF4" w:rsidRDefault="006F077F" w:rsidP="006F077F">
            <w:r w:rsidRPr="00FA30B7">
              <w:t xml:space="preserve">деятельности; проводить </w:t>
            </w:r>
          </w:p>
          <w:p w:rsidR="00DF07D9" w:rsidRDefault="006F077F" w:rsidP="006F077F">
            <w:r w:rsidRPr="00FA30B7">
              <w:t xml:space="preserve">тематические эксперименты и формулировать выводы на основе их результатов; показывать и описывать районы распространения вулканизма и землетрясений, районы медленных вертикальных движений земной коры на карте; сопоставлять карты атласа; наносить на контурные карты действующие вулканы и зоны землетрясений; определять районы преобладания </w:t>
            </w:r>
            <w:r w:rsidRPr="00FA30B7">
              <w:lastRenderedPageBreak/>
              <w:t xml:space="preserve">отдельных сил выветривания;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>устанавливать взаимосвязь между действием сил выветривания и формированием рельефа; устанавливать закономерности размещения форм рельефа по поверхности Земли; трансформировать географическую информацию из одного вида представления в другой.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оценивать степень и способы достижения цели </w:t>
            </w:r>
          </w:p>
          <w:p w:rsidR="00186CF4" w:rsidRDefault="006F077F" w:rsidP="006F077F">
            <w:r w:rsidRPr="00FA30B7">
              <w:t xml:space="preserve">в учебных и жизненных ситуациях; </w:t>
            </w:r>
          </w:p>
          <w:p w:rsidR="006F077F" w:rsidRPr="00FA30B7" w:rsidRDefault="006F077F" w:rsidP="006F077F">
            <w:r w:rsidRPr="00FA30B7">
              <w:t>самостоятельно исправлять ошибки</w:t>
            </w:r>
          </w:p>
          <w:p w:rsidR="0083264A" w:rsidRPr="00043AFE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дискуссии; 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</w:t>
            </w:r>
            <w:r w:rsidRPr="00FA30B7">
              <w:lastRenderedPageBreak/>
              <w:t xml:space="preserve">неоднозначных ситуациях </w:t>
            </w:r>
            <w:proofErr w:type="gramStart"/>
            <w:r w:rsidRPr="00FA30B7">
              <w:t xml:space="preserve">( </w:t>
            </w:r>
            <w:proofErr w:type="gramEnd"/>
            <w:r w:rsidRPr="00FA30B7">
              <w:t xml:space="preserve">в т.ч. </w:t>
            </w:r>
          </w:p>
          <w:p w:rsidR="00DF07D9" w:rsidRPr="00043AFE" w:rsidRDefault="006F077F" w:rsidP="006F077F">
            <w:r w:rsidRPr="00FA30B7">
              <w:t xml:space="preserve">учебных), </w:t>
            </w:r>
          </w:p>
          <w:p w:rsidR="006F077F" w:rsidRPr="00FA30B7" w:rsidRDefault="006F077F" w:rsidP="006F077F">
            <w:r w:rsidRPr="00FA30B7">
              <w:t>опираясь на общечеловеческие нравственные ценности.</w:t>
            </w:r>
          </w:p>
        </w:tc>
        <w:tc>
          <w:tcPr>
            <w:tcW w:w="4394" w:type="dxa"/>
          </w:tcPr>
          <w:p w:rsidR="001C2AC2" w:rsidRDefault="006F077F" w:rsidP="006F077F">
            <w:r w:rsidRPr="00FA30B7"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внутреннего строения Земли; понимание причин разнообразия происхождения, условий залегания горных пород и минералов; понимание значения полезных ископаемых в </w:t>
            </w:r>
          </w:p>
          <w:p w:rsidR="00ED739D" w:rsidRDefault="006F077F" w:rsidP="006F077F">
            <w:r w:rsidRPr="00FA30B7">
              <w:t xml:space="preserve">жизни человека, их многообразия и </w:t>
            </w:r>
          </w:p>
          <w:p w:rsidR="00186CF4" w:rsidRDefault="006F077F" w:rsidP="006F077F">
            <w:r w:rsidRPr="00FA30B7">
              <w:t xml:space="preserve">вариативности использования; понимание роли движений земной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>коры в формировании рельефа и жизни человека; принятие правил поведения при протекании стихийных бедствий в литосфере; понимание роли сил выветривания в формировании рельефа, последствий землетрясений;  понимание и принятие правил поведения при практической работы; понимание специфики строения рельефа суши и дна Мирового океана.</w:t>
            </w:r>
          </w:p>
        </w:tc>
      </w:tr>
      <w:tr w:rsidR="006F077F" w:rsidRPr="00FA30B7" w:rsidTr="0083264A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Атмосфера</w:t>
            </w:r>
          </w:p>
        </w:tc>
        <w:tc>
          <w:tcPr>
            <w:tcW w:w="3139" w:type="dxa"/>
          </w:tcPr>
          <w:p w:rsidR="00ED739D" w:rsidRDefault="006F077F" w:rsidP="006F077F">
            <w:r w:rsidRPr="00FA30B7">
              <w:t xml:space="preserve">Давать определения терминов, понятий по тематике урока; называть состав атмосферы; описывать свойства и особенности строения атмосферы; определять роль процесса изучения атмосферы для повседневной жизни и хозяйственной </w:t>
            </w:r>
          </w:p>
          <w:p w:rsidR="00186CF4" w:rsidRDefault="006F077F" w:rsidP="006F077F">
            <w:r w:rsidRPr="00FA30B7">
              <w:t xml:space="preserve">деятельности человека; </w:t>
            </w:r>
          </w:p>
          <w:p w:rsidR="00DF07D9" w:rsidRDefault="006F077F" w:rsidP="006F077F">
            <w:r w:rsidRPr="00FA30B7">
              <w:t xml:space="preserve">объяснить закономерности изменения температуры с высотой, распределение тепла по поверхности Земли, изменения температуры во времени; устанавливать зависимость между показателями температуры и широтами точек земной поверхности, характером подстилающей поверхности, составом атмосферы; объяснять причины изменения атмосферного давления воздуха с высотой; устанавливать причинно-следственные связи между характером подстилающей поверхности, температурой воздуха над ней и атмосферным давлением и образованием ветра; выявлять зависимость между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изменением температуры воздуха и его влажностью; раскрывать процесс образования тумана и облаков, причины формирования различных видов осадков; называть характеристики погоды, свойства воздушных масс; объяснять причины изменения погоды; характеризовать свойства воздушных масс; объяснить причины изменения погоды.</w:t>
            </w:r>
          </w:p>
        </w:tc>
        <w:tc>
          <w:tcPr>
            <w:tcW w:w="3239" w:type="dxa"/>
          </w:tcPr>
          <w:p w:rsidR="00ED739D" w:rsidRDefault="006F077F" w:rsidP="006F077F">
            <w:r w:rsidRPr="00FA30B7">
              <w:lastRenderedPageBreak/>
              <w:t>Трансформировать географическую информацию из одного вида представления в другой</w:t>
            </w:r>
            <w:proofErr w:type="gramStart"/>
            <w:r w:rsidRPr="00FA30B7">
              <w:t xml:space="preserve">; ; </w:t>
            </w:r>
            <w:proofErr w:type="gramEnd"/>
            <w:r w:rsidRPr="00FA30B7">
              <w:t xml:space="preserve">рассчитывать средние значения температуры воздуха, амплитуды температур; строить и читать графики хода температуры; работать с тематическими картами; определять и </w:t>
            </w:r>
          </w:p>
          <w:p w:rsidR="00186CF4" w:rsidRDefault="006F077F" w:rsidP="006F077F">
            <w:r w:rsidRPr="00FA30B7">
              <w:t xml:space="preserve">рассчитывать атмосферное </w:t>
            </w:r>
          </w:p>
          <w:p w:rsidR="00DF07D9" w:rsidRDefault="006F077F" w:rsidP="006F077F">
            <w:r w:rsidRPr="00FA30B7">
              <w:t xml:space="preserve">давление; работать с тематическими картами; измерять атмосферное давление с помощью барометра; устанавливать зависимость атмосферного давления от температуры; объяснять зависимость силы ветра от разницы атмосферного давления; определять силу, скорость и направление ветра с помощью приборов; строить розу ветров; классифицировать ветра; проводить инструментальные измерения влажности воздуха, количества осадков; определять облака по внешним признакам; классифицировать облака; устанавливать связь между видами облаков и характером осадков; </w:t>
            </w:r>
          </w:p>
          <w:p w:rsidR="001C2AC2" w:rsidRDefault="006F077F" w:rsidP="006F077F">
            <w:r w:rsidRPr="00FA30B7">
              <w:lastRenderedPageBreak/>
              <w:t xml:space="preserve">определять последовательность действий при наблюдении за погодой; проводить самостоятельный поиск географической информации из разных источников информации: картографических, статистических; составлять описание погоды; объяснять зависимость климата от  климатообразующих факторов; различать процессы адаптации к </w:t>
            </w:r>
            <w:proofErr w:type="gramStart"/>
            <w:r w:rsidRPr="00FA30B7">
              <w:t>разнообразным</w:t>
            </w:r>
            <w:proofErr w:type="gramEnd"/>
            <w:r w:rsidRPr="00FA30B7">
              <w:t xml:space="preserve">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климатическим условиям; устанавливать взаимосвязь между погодой и климатом; описывать климаты отдельных территорий. </w:t>
            </w:r>
          </w:p>
        </w:tc>
        <w:tc>
          <w:tcPr>
            <w:tcW w:w="4111" w:type="dxa"/>
          </w:tcPr>
          <w:p w:rsidR="00ED739D" w:rsidRDefault="006F077F" w:rsidP="006F077F">
            <w:r w:rsidRPr="00FA30B7">
              <w:rPr>
                <w:b/>
              </w:rPr>
              <w:lastRenderedPageBreak/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формулировать выводы; определять понятия; строить логически обоснованные рассуждения.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</w:t>
            </w:r>
          </w:p>
          <w:p w:rsidR="00186CF4" w:rsidRDefault="006F077F" w:rsidP="006F077F">
            <w:r w:rsidRPr="00FA30B7">
              <w:t xml:space="preserve">индивидуально; планировать </w:t>
            </w:r>
          </w:p>
          <w:p w:rsidR="006F077F" w:rsidRPr="00FA30B7" w:rsidRDefault="006F077F" w:rsidP="006F077F">
            <w:r w:rsidRPr="00FA30B7">
              <w:t>деятельность в учебной и жизненной ситуации; оценивать степень и способы достижения цели в учебных и жизненных ситуациях; самостоятельно исправлять ошибки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осознанно использовать речевые средства в соответствии с ситуацией общения и коммуникативной задачей; разрешать конфликты. </w:t>
            </w:r>
          </w:p>
          <w:p w:rsidR="006F077F" w:rsidRPr="00FA30B7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  <w:p w:rsidR="006F077F" w:rsidRPr="00FA30B7" w:rsidRDefault="006F077F" w:rsidP="006F077F">
            <w:pPr>
              <w:rPr>
                <w:b/>
              </w:rPr>
            </w:pPr>
          </w:p>
        </w:tc>
        <w:tc>
          <w:tcPr>
            <w:tcW w:w="4394" w:type="dxa"/>
          </w:tcPr>
          <w:p w:rsidR="00ED739D" w:rsidRDefault="006F077F" w:rsidP="006F077F"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значения атмосферы и её изучения для жизни на Земле; понимание закономерностей изменения температуры во времени и </w:t>
            </w:r>
          </w:p>
          <w:p w:rsidR="00186CF4" w:rsidRDefault="006F077F" w:rsidP="006F077F">
            <w:r w:rsidRPr="00FA30B7">
              <w:t xml:space="preserve">пространстве, влияния температуры на здоровье человека; понимание и </w:t>
            </w:r>
          </w:p>
          <w:p w:rsidR="00186CF4" w:rsidRDefault="006F077F" w:rsidP="006F077F">
            <w:r w:rsidRPr="00FA30B7">
              <w:t xml:space="preserve">принятие процедуры </w:t>
            </w:r>
          </w:p>
          <w:p w:rsidR="00DF07D9" w:rsidRPr="0083264A" w:rsidRDefault="006F077F" w:rsidP="006F077F">
            <w:r w:rsidRPr="00FA30B7">
              <w:t xml:space="preserve">инструментального определения показателей температуры и их расчётов; понимание закономерностей изменения атмосферного давления во времени и пространстве, влияние атмосферного давления на здоровье человека; понимание закономерностей образования ветра, его влияние на жизнь и здоровье человека; понимание и принятие процедуры инструментального определения направления, силы и скорости ветра; принятие правил поведения при протекании стихийных бедствий в атмосфере; закономерностей образования осадков, их влияния на жизнь и хозяйственную деятельность человека; понимание и принятие процедуры инструментального определения количества осадков; понимание закономерностей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формирования погоды, её влияние на жизнь и хозяйственную деятельность человека; </w:t>
            </w:r>
          </w:p>
        </w:tc>
      </w:tr>
      <w:tr w:rsidR="006F077F" w:rsidRPr="00FA30B7" w:rsidTr="0083264A">
        <w:tc>
          <w:tcPr>
            <w:tcW w:w="1419" w:type="dxa"/>
          </w:tcPr>
          <w:p w:rsidR="006F077F" w:rsidRPr="00FA30B7" w:rsidRDefault="006F077F" w:rsidP="00186CF4">
            <w:pPr>
              <w:ind w:hanging="111"/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Гидросфера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называть составные части гидросферы; описывать мировой круговорот воды в природе; оценивать значение мирового круговорота воды в природе, значение воды в жизни человека; показывать на карте гидрографические объекты по тематике урока; объяснить механизм образования подземных вод, ледников; распознавать виды подземных вод, ледников; объяснять причины распространения современного оледенения на Земле.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Объяснять связь компонентов гидросферы между собой; наносить на контурную карту гидрографические объекты; работать с картами атласа; классифицировать объекты гидросферы; использовать карты атласа для описания гидрографических объектов; показывать на карте гидрографические объекты по тематике урока; классифицировать и описывать гидрографические объекты по теме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учебной и жизненно-практической; выдвигать гипотезы; выбирать средства достижения цели в группе и индивидуально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излагать своё мнение (в монологе, диалоге, полилоге), аргументируя его, подтверждая фактами, выдвигая контраргументы в дискуссии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t xml:space="preserve">( </w:t>
            </w:r>
            <w:proofErr w:type="gramEnd"/>
            <w:r w:rsidRPr="00FA30B7">
              <w:t>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394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единства гидросферы, значения мирового круговорота воды в природе; понимание и принятие правил работы при проведении практической работы; понимание специфики и значения гидрографических объектов суши; понимание и принятие правил работы при проведении практической работы; принятие правил поведения при протекании стихийных бедствий в гидросфере; </w:t>
            </w:r>
          </w:p>
        </w:tc>
      </w:tr>
      <w:tr w:rsidR="006F077F" w:rsidRPr="00FA30B7" w:rsidTr="0083264A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3139" w:type="dxa"/>
          </w:tcPr>
          <w:p w:rsidR="00DF07D9" w:rsidRDefault="006F077F" w:rsidP="006F077F">
            <w:r w:rsidRPr="00FA30B7">
              <w:t xml:space="preserve">Давать определения терминов, понятий по тематике урока; анализировать роль отдельных организмов в биосфере; приводить примеры роли отдельных групп организмов </w:t>
            </w:r>
          </w:p>
          <w:p w:rsidR="00186CF4" w:rsidRDefault="006F077F" w:rsidP="006F077F">
            <w:r w:rsidRPr="00FA30B7">
              <w:lastRenderedPageBreak/>
              <w:t xml:space="preserve">в биологическом круговороте веществ; объяснять результаты преобразования земных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>оболочек под воздействием организмов, значение охраны природы, отличия видов особо охраняемых территорий.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lastRenderedPageBreak/>
              <w:t>Сформулировать вывод о роли растений в природе; описывать царства живой природы; определять роль особо охраняемых территорий для сохранения природы.</w:t>
            </w:r>
          </w:p>
        </w:tc>
        <w:tc>
          <w:tcPr>
            <w:tcW w:w="4111" w:type="dxa"/>
          </w:tcPr>
          <w:p w:rsidR="00DF07D9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выбирать средства достижения цели в группе и индивидуально; </w:t>
            </w:r>
          </w:p>
          <w:p w:rsidR="006F077F" w:rsidRPr="00FA30B7" w:rsidRDefault="006F077F" w:rsidP="006F077F">
            <w:r w:rsidRPr="00FA30B7">
              <w:rPr>
                <w:b/>
              </w:rPr>
              <w:lastRenderedPageBreak/>
              <w:t xml:space="preserve">Коммуникативные УУД: </w:t>
            </w:r>
            <w:r w:rsidRPr="00FA30B7">
              <w:t xml:space="preserve">создавать устные и письменные тексты для решения разных задач общения с помощью учителя и самостоятельно; </w:t>
            </w:r>
          </w:p>
          <w:p w:rsidR="00186CF4" w:rsidRDefault="006F077F" w:rsidP="006F077F">
            <w:r w:rsidRPr="00FA30B7">
              <w:rPr>
                <w:b/>
              </w:rPr>
              <w:t>Личностные УУД:</w:t>
            </w:r>
            <w:r w:rsidRPr="00FA30B7">
              <w:t xml:space="preserve"> понимать эмоциональное состояние других </w:t>
            </w:r>
          </w:p>
          <w:p w:rsidR="006F077F" w:rsidRPr="00FA30B7" w:rsidRDefault="006F077F" w:rsidP="006F077F">
            <w:r w:rsidRPr="00FA30B7">
              <w:t>людей, осознавать черты своего характера, интересы, цели, позиции, свой мировоззренческий выбор; осознание и проявлять себя гражданином России.</w:t>
            </w:r>
          </w:p>
        </w:tc>
        <w:tc>
          <w:tcPr>
            <w:tcW w:w="4394" w:type="dxa"/>
          </w:tcPr>
          <w:p w:rsidR="00DF07D9" w:rsidRDefault="006F077F" w:rsidP="006F077F">
            <w:r w:rsidRPr="00FA30B7">
              <w:lastRenderedPageBreak/>
              <w:t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</w:t>
            </w:r>
          </w:p>
          <w:p w:rsidR="00186CF4" w:rsidRDefault="006F077F" w:rsidP="006F077F">
            <w:r w:rsidRPr="00FA30B7">
              <w:t xml:space="preserve"> понимание специфики царства живой </w:t>
            </w:r>
            <w:r w:rsidRPr="00FA30B7">
              <w:lastRenderedPageBreak/>
              <w:t xml:space="preserve">природы; понимание значения охраны природы; осознание роли В.И.Вернадского в формировании учения о биосфере;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t>понимание и принятие правил работы при проведении практической работы.</w:t>
            </w:r>
          </w:p>
        </w:tc>
      </w:tr>
      <w:tr w:rsidR="006F077F" w:rsidRPr="00FA30B7" w:rsidTr="0083264A">
        <w:tc>
          <w:tcPr>
            <w:tcW w:w="1419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 xml:space="preserve">Почва и </w:t>
            </w:r>
            <w:proofErr w:type="spellStart"/>
            <w:r w:rsidRPr="00FA30B7">
              <w:rPr>
                <w:b/>
              </w:rPr>
              <w:t>географи</w:t>
            </w:r>
            <w:r w:rsidR="00186CF4">
              <w:rPr>
                <w:b/>
              </w:rPr>
              <w:t>-</w:t>
            </w:r>
            <w:r w:rsidRPr="00FA30B7">
              <w:rPr>
                <w:b/>
              </w:rPr>
              <w:t>ческая</w:t>
            </w:r>
            <w:proofErr w:type="spellEnd"/>
            <w:r w:rsidRPr="00FA30B7">
              <w:rPr>
                <w:b/>
              </w:rPr>
              <w:t xml:space="preserve"> оболочка</w:t>
            </w:r>
          </w:p>
        </w:tc>
        <w:tc>
          <w:tcPr>
            <w:tcW w:w="31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Давать определения терминов, понятий по тематике урока; определять роль В.В.Докучаева в разработке учения о почвах; описывать процесс образования почвы; называть составные части географической оболочки; приводить примеры взаимодействия оболочек Земли в рамках географической оболочки; формулировать закон географической зональности; выявлять причины смены природных зон; называть для каждой природной зоны специфические климатические условия, характерных представителей растительного и животного мира.</w:t>
            </w:r>
          </w:p>
        </w:tc>
        <w:tc>
          <w:tcPr>
            <w:tcW w:w="3239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Определять зависимость содержания гумуса от климатических условий, типы почв по внешним признакам; называть особенности чередования почвенных слоёв; проводить инструментальные наблюдения и опыты по тематике урока; составлять описание этапов развития географической оболочки, природных комплексов; объяснить уникальность географической оболочки; анализировать связь между природными компонентами в каждой природной зоне; работать с картами атласа; использовать дополнительные источники географической информации для выполнения заданий по тематике урока.</w:t>
            </w:r>
          </w:p>
        </w:tc>
        <w:tc>
          <w:tcPr>
            <w:tcW w:w="4111" w:type="dxa"/>
          </w:tcPr>
          <w:p w:rsidR="006F077F" w:rsidRPr="00FA30B7" w:rsidRDefault="006F077F" w:rsidP="006F077F">
            <w:r w:rsidRPr="00FA30B7">
              <w:rPr>
                <w:b/>
              </w:rPr>
              <w:t>Познавательные УУД:</w:t>
            </w:r>
            <w:r w:rsidRPr="00FA30B7">
              <w:t xml:space="preserve"> находить достоверные сведения в источниках географической информации; </w:t>
            </w:r>
            <w:r w:rsidRPr="00FA30B7">
              <w:rPr>
                <w:b/>
              </w:rPr>
              <w:t>Регулятивные УУД:</w:t>
            </w:r>
            <w:r w:rsidRPr="00FA30B7">
              <w:t xml:space="preserve"> определять цель, проблему в деятельности: учебной и жизненно-практической; выдвигать гипотезы; </w:t>
            </w:r>
          </w:p>
          <w:p w:rsidR="006F077F" w:rsidRPr="00FA30B7" w:rsidRDefault="006F077F" w:rsidP="006F077F">
            <w:r w:rsidRPr="00FA30B7">
              <w:rPr>
                <w:b/>
              </w:rPr>
              <w:t xml:space="preserve">Коммуникативные УУД: </w:t>
            </w:r>
            <w:r w:rsidRPr="00FA30B7">
              <w:t xml:space="preserve">понимать позицию другого, выраженную в явном и неявном виде </w:t>
            </w:r>
            <w:proofErr w:type="gramStart"/>
            <w:r w:rsidRPr="00FA30B7">
              <w:t xml:space="preserve">( </w:t>
            </w:r>
            <w:proofErr w:type="gramEnd"/>
            <w:r w:rsidRPr="00FA30B7">
              <w:t xml:space="preserve">в т.ч. вести диалог с автором текста); различать в речи другого мнения, доказательства, факты, гипотезы, аксиомы, догматы, теории; </w:t>
            </w:r>
          </w:p>
          <w:p w:rsidR="006F077F" w:rsidRPr="00FA30B7" w:rsidRDefault="006F077F" w:rsidP="006F077F">
            <w:pPr>
              <w:rPr>
                <w:b/>
              </w:rPr>
            </w:pPr>
            <w:r w:rsidRPr="00FA30B7">
              <w:rPr>
                <w:b/>
              </w:rPr>
              <w:t>Личностные УУД:</w:t>
            </w:r>
            <w:r w:rsidRPr="00FA30B7"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t xml:space="preserve">( </w:t>
            </w:r>
            <w:proofErr w:type="gramEnd"/>
            <w:r w:rsidRPr="00FA30B7">
              <w:t>в т.ч. учебных), опираясь на общечеловеческие нравственные ценности; осознавать свои эмоции.</w:t>
            </w:r>
          </w:p>
        </w:tc>
        <w:tc>
          <w:tcPr>
            <w:tcW w:w="4394" w:type="dxa"/>
          </w:tcPr>
          <w:p w:rsidR="006F077F" w:rsidRPr="00FA30B7" w:rsidRDefault="006F077F" w:rsidP="006F077F">
            <w:pPr>
              <w:rPr>
                <w:b/>
              </w:rPr>
            </w:pPr>
            <w:r w:rsidRPr="00FA30B7">
              <w:t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специфики почвы как особого природного тела; осознание роли В.В.Докучаева в формировании учения о почвах; понимание и принятие правил работы при проведении практической работы; понимание специфики и причин разнообразия природных комплексов Земли; понимание специфики и причин разнообразия природных зон Земли.</w:t>
            </w:r>
          </w:p>
        </w:tc>
      </w:tr>
    </w:tbl>
    <w:p w:rsidR="006F077F" w:rsidRDefault="006F077F" w:rsidP="006F077F">
      <w:pPr>
        <w:rPr>
          <w:b/>
        </w:rPr>
      </w:pPr>
    </w:p>
    <w:p w:rsidR="0016078A" w:rsidRDefault="0016078A" w:rsidP="006F077F">
      <w:pPr>
        <w:rPr>
          <w:b/>
        </w:rPr>
      </w:pPr>
    </w:p>
    <w:p w:rsidR="00DF07D9" w:rsidRDefault="00DF07D9" w:rsidP="006F077F">
      <w:pPr>
        <w:rPr>
          <w:b/>
        </w:rPr>
      </w:pPr>
    </w:p>
    <w:p w:rsidR="00DF07D9" w:rsidRDefault="00DF07D9" w:rsidP="006F077F">
      <w:pPr>
        <w:rPr>
          <w:b/>
        </w:rPr>
      </w:pPr>
    </w:p>
    <w:p w:rsidR="00DF07D9" w:rsidRDefault="00DF07D9" w:rsidP="006F077F">
      <w:pPr>
        <w:rPr>
          <w:b/>
        </w:rPr>
      </w:pPr>
    </w:p>
    <w:p w:rsidR="00DF07D9" w:rsidRDefault="00DF07D9" w:rsidP="006F077F">
      <w:pPr>
        <w:rPr>
          <w:b/>
        </w:rPr>
      </w:pPr>
    </w:p>
    <w:p w:rsidR="00DF07D9" w:rsidRDefault="00DF07D9" w:rsidP="006F077F">
      <w:pPr>
        <w:rPr>
          <w:b/>
        </w:rPr>
      </w:pPr>
    </w:p>
    <w:p w:rsidR="00DF07D9" w:rsidRDefault="00DF07D9" w:rsidP="006F077F">
      <w:pPr>
        <w:rPr>
          <w:b/>
        </w:rPr>
      </w:pPr>
    </w:p>
    <w:p w:rsidR="00DF07D9" w:rsidRDefault="00DF07D9" w:rsidP="006F077F">
      <w:pPr>
        <w:rPr>
          <w:b/>
        </w:rPr>
      </w:pPr>
    </w:p>
    <w:p w:rsidR="0016078A" w:rsidRDefault="0016078A" w:rsidP="006F077F">
      <w:pPr>
        <w:rPr>
          <w:b/>
        </w:rPr>
      </w:pPr>
    </w:p>
    <w:p w:rsidR="0016078A" w:rsidRPr="00FA30B7" w:rsidRDefault="0016078A" w:rsidP="006F077F">
      <w:pPr>
        <w:rPr>
          <w:b/>
        </w:rPr>
      </w:pPr>
    </w:p>
    <w:p w:rsidR="006F077F" w:rsidRPr="00FA30B7" w:rsidRDefault="004E02A9" w:rsidP="006F077F">
      <w:pPr>
        <w:jc w:val="center"/>
        <w:rPr>
          <w:b/>
        </w:rPr>
      </w:pPr>
      <w:r>
        <w:rPr>
          <w:b/>
        </w:rPr>
        <w:lastRenderedPageBreak/>
        <w:t>Содержание учебного предмета</w:t>
      </w:r>
    </w:p>
    <w:p w:rsidR="006F077F" w:rsidRPr="00FA30B7" w:rsidRDefault="006F077F" w:rsidP="006F077F">
      <w:pPr>
        <w:jc w:val="center"/>
        <w:rPr>
          <w:b/>
        </w:rPr>
      </w:pPr>
    </w:p>
    <w:tbl>
      <w:tblPr>
        <w:tblStyle w:val="afa"/>
        <w:tblW w:w="16161" w:type="dxa"/>
        <w:tblInd w:w="-318" w:type="dxa"/>
        <w:tblLook w:val="04A0"/>
      </w:tblPr>
      <w:tblGrid>
        <w:gridCol w:w="2411"/>
        <w:gridCol w:w="12190"/>
        <w:gridCol w:w="1560"/>
      </w:tblGrid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Название раздела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Краткое содержание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Количество часов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Земля как планета</w:t>
            </w:r>
          </w:p>
        </w:tc>
        <w:tc>
          <w:tcPr>
            <w:tcW w:w="12190" w:type="dxa"/>
          </w:tcPr>
          <w:p w:rsidR="00186CF4" w:rsidRPr="00DF07D9" w:rsidRDefault="006F077F" w:rsidP="00DF07D9">
            <w:pPr>
              <w:rPr>
                <w:b/>
                <w:bCs/>
              </w:rPr>
            </w:pPr>
            <w:r w:rsidRPr="00FA30B7">
              <w:rPr>
                <w:bCs/>
              </w:rPr>
              <w:t>Земля и Вселенная.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      </w:r>
          </w:p>
          <w:p w:rsidR="006F077F" w:rsidRPr="00FA30B7" w:rsidRDefault="006F077F" w:rsidP="006F077F">
            <w:pPr>
              <w:snapToGrid w:val="0"/>
            </w:pPr>
            <w:r w:rsidRPr="00FA30B7">
              <w:rPr>
                <w:b/>
                <w:u w:val="single"/>
              </w:rPr>
              <w:t xml:space="preserve">Учебные </w:t>
            </w:r>
            <w:proofErr w:type="spellStart"/>
            <w:r w:rsidRPr="00FA30B7">
              <w:rPr>
                <w:b/>
                <w:u w:val="single"/>
              </w:rPr>
              <w:t>понятия</w:t>
            </w:r>
            <w:proofErr w:type="gramStart"/>
            <w:r w:rsidRPr="00FA30B7">
              <w:rPr>
                <w:b/>
                <w:u w:val="single"/>
              </w:rPr>
              <w:t>:</w:t>
            </w:r>
            <w:r w:rsidRPr="00FA30B7">
              <w:t>с</w:t>
            </w:r>
            <w:proofErr w:type="gramEnd"/>
            <w:r w:rsidRPr="00FA30B7">
              <w:t>олнечная</w:t>
            </w:r>
            <w:proofErr w:type="spellEnd"/>
            <w:r w:rsidRPr="00FA30B7">
              <w:t xml:space="preserve"> система, эллипсоид, природные циклы и ритмы, глобус, экватор, полюс, меридиан, параллель, географическая широта, географическая долгота, географические координаты.</w:t>
            </w:r>
          </w:p>
          <w:p w:rsidR="006F077F" w:rsidRPr="00FA30B7" w:rsidRDefault="006F077F" w:rsidP="006F077F">
            <w:pPr>
              <w:snapToGrid w:val="0"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Земля – часть Солнечной системы, находящаяся под влиянием других её элементов (Солнца, Луна).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Создание системы географических координат связано с осевым движением Земли.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5"/>
              </w:numPr>
              <w:snapToGrid w:val="0"/>
            </w:pPr>
            <w:r w:rsidRPr="00FA30B7">
              <w:t>Шарообразность Земли и наклон её оси суточного вращения определяют распределение тепла и света на её поверхности.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r w:rsidRPr="00FA30B7">
              <w:t>Определение по карте географических координат различных географических объектов.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Географическая карта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 xml:space="preserve"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</w:t>
            </w:r>
            <w:proofErr w:type="spellStart"/>
            <w:r w:rsidRPr="00FA30B7">
              <w:t>бергштрихи</w:t>
            </w:r>
            <w:proofErr w:type="spellEnd"/>
            <w:r w:rsidRPr="00FA30B7">
              <w:t>, послойная окраска. Абсолютная и относительная высота. Шкала высот и глубин. Значение планов и карт в практической деятельности человека.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Основные  понятия: 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Географическая карта, план местности, азимут, масштаб, легенда карты, горизонтали, условные знаки.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Картографические изображения земной поверхности помогают людям «увидеть» нашу Землю и её части.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План, карта, глобус – точные модели земной поверхности, с помощью которых можно решать множество задач.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Географическая карта – сложный чертёж, выполненный с соблюдением определённых правил.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направлений и расстояний по карте.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Определение сторон горизонта с помощью компаса и передвижения по азимуту.</w:t>
            </w:r>
          </w:p>
          <w:p w:rsidR="006F077F" w:rsidRPr="00FA30B7" w:rsidRDefault="006F077F" w:rsidP="006F077F">
            <w:pPr>
              <w:pStyle w:val="a4"/>
              <w:numPr>
                <w:ilvl w:val="0"/>
                <w:numId w:val="37"/>
              </w:numPr>
              <w:rPr>
                <w:bCs/>
              </w:rPr>
            </w:pPr>
            <w:r w:rsidRPr="00FA30B7">
              <w:rPr>
                <w:bCs/>
              </w:rPr>
              <w:t>Составление простейшего плана местности.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5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Литосфера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      </w:r>
          </w:p>
          <w:p w:rsidR="001C2AC2" w:rsidRDefault="006F077F" w:rsidP="006F077F">
            <w:pPr>
              <w:rPr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  <w:proofErr w:type="gramStart"/>
            <w:r w:rsidRPr="00FA30B7">
              <w:rPr>
                <w:bCs/>
              </w:rPr>
              <w:t>Земное ядро, мантия (нижняя, средняя и верхняя), земная кора, литосфера, горные породы (магматические, осадочные, химические, биологические, метаморфические).</w:t>
            </w:r>
            <w:proofErr w:type="gramEnd"/>
            <w:r w:rsidRPr="00FA30B7">
              <w:rPr>
                <w:bCs/>
              </w:rPr>
      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</w:t>
            </w:r>
          </w:p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формирующие рельеф, техногенные процессы.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186CF4" w:rsidRPr="00DF07D9" w:rsidRDefault="006F077F" w:rsidP="00DF07D9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lastRenderedPageBreak/>
              <w:t>Движение вещества внутри Земли проявляется в разнообразных геологических процессах на поверхности Земли.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Полезные ископаемые – самая важная для человека часть богатств литосферы.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– результат взаимодействия внутренних и внешних сил.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Рельеф влияет и на особенности природы и на образ жизни людей.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>Определение по карте географического положения островов, полуостровов, гор, равнин, низменностей.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8"/>
              </w:numPr>
              <w:suppressAutoHyphens/>
              <w:snapToGrid w:val="0"/>
              <w:jc w:val="both"/>
            </w:pPr>
            <w:r w:rsidRPr="00FA30B7">
              <w:t xml:space="preserve">Определение и объяснение изменений земной коры под воздействием хозяйственной деятельности </w:t>
            </w:r>
            <w:proofErr w:type="gramStart"/>
            <w:r w:rsidRPr="00FA30B7">
              <w:t xml:space="preserve">( </w:t>
            </w:r>
            <w:proofErr w:type="gramEnd"/>
            <w:r w:rsidRPr="00FA30B7">
              <w:t>на примере своей местности).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7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lastRenderedPageBreak/>
              <w:t>Атмосфера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rPr>
                <w:bCs/>
              </w:rPr>
            </w:pPr>
            <w:r w:rsidRPr="00FA30B7">
              <w:rPr>
                <w:bCs/>
              </w:rPr>
              <w:t>Атмосфера: её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её изменения, предсказание погоды. Климат и климатообразующие факторы. Зависимость климата от географической широты и высоты местности над уровнем моря. Адаптация человека к климатическим условиям.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r w:rsidRPr="00FA30B7">
      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Воздушная оболочка планеты имеет огромное значение для жизни на Земле.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Характеристики состояния атмосферы (температура, влажность, атмосферное давление, направление и сила ветра, влажность, осадки) находятся в тесной взаимосвязи.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9"/>
              </w:numPr>
              <w:tabs>
                <w:tab w:val="left" w:pos="0"/>
              </w:tabs>
              <w:suppressAutoHyphens/>
              <w:snapToGrid w:val="0"/>
              <w:jc w:val="both"/>
            </w:pPr>
            <w:r w:rsidRPr="00FA30B7">
              <w:t>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8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t>Гидросфера</w:t>
            </w:r>
          </w:p>
        </w:tc>
        <w:tc>
          <w:tcPr>
            <w:tcW w:w="12190" w:type="dxa"/>
          </w:tcPr>
          <w:p w:rsidR="006F077F" w:rsidRPr="00FA30B7" w:rsidRDefault="006F077F" w:rsidP="006F077F">
            <w:r w:rsidRPr="00FA30B7">
              <w:t>Гидросфера и её состав. Мировой круговорот воды. Значение гидросферы. Воды суши. Подземные воды (грунтовые, межпластовые, артезианские), их происхождение, условия залегания и использования. Реки: горные и равнинные. Речная система, бассейн, водораздел. Пороги и водопады. Озёра проточные и бессточные. Природные льды: многолетняя мерзлота, ледники (горные и покровные).</w:t>
            </w:r>
          </w:p>
          <w:p w:rsidR="006F077F" w:rsidRPr="00FA30B7" w:rsidRDefault="006F077F" w:rsidP="006F077F">
            <w:pPr>
              <w:rPr>
                <w:b/>
                <w:bCs/>
              </w:rPr>
            </w:pPr>
            <w:r w:rsidRPr="00FA30B7">
              <w:rPr>
                <w:b/>
                <w:bCs/>
                <w:u w:val="single"/>
              </w:rPr>
              <w:t xml:space="preserve">Учебные понятия:  </w:t>
            </w:r>
          </w:p>
          <w:p w:rsidR="006F077F" w:rsidRPr="00FA30B7" w:rsidRDefault="006F077F" w:rsidP="006F077F">
            <w:r w:rsidRPr="00FA30B7">
              <w:t>Гидросфера, круговорот воды, грунтовые, межпластовые и артезианские воды, речная система, исток, устье, русло и бассейн реки, проточные и бессточные озёра, ледники, айсберги, многолетняя мерзлота.</w:t>
            </w:r>
          </w:p>
          <w:p w:rsidR="006F077F" w:rsidRPr="00FA30B7" w:rsidRDefault="006F077F" w:rsidP="006F077F">
            <w:pPr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Вода – уникальнейшее вещество, которое может находиться на Земле одновременно в трёх агрегатных состояниях.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Жизнь на нашей планете зародилась в воде и не может без неё существовать.</w:t>
            </w:r>
          </w:p>
          <w:p w:rsidR="001C2AC2" w:rsidRPr="00186CF4" w:rsidRDefault="006F077F" w:rsidP="006F077F">
            <w:pPr>
              <w:widowControl w:val="0"/>
              <w:numPr>
                <w:ilvl w:val="0"/>
                <w:numId w:val="36"/>
              </w:numPr>
              <w:suppressAutoHyphens/>
              <w:snapToGrid w:val="0"/>
              <w:jc w:val="both"/>
            </w:pPr>
            <w:r w:rsidRPr="00FA30B7">
              <w:t>Для сохранения водных ресурсов необходимо рационально использовать воду.</w:t>
            </w:r>
          </w:p>
          <w:p w:rsidR="006F077F" w:rsidRPr="00FA30B7" w:rsidRDefault="006F077F" w:rsidP="006F077F">
            <w:pPr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 xml:space="preserve">Практические работы: 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Нанесение на контурную карту объекты гидросферы.</w:t>
            </w:r>
          </w:p>
          <w:p w:rsidR="006F077F" w:rsidRPr="00FA30B7" w:rsidRDefault="006F077F" w:rsidP="006F077F">
            <w:pPr>
              <w:widowControl w:val="0"/>
              <w:numPr>
                <w:ilvl w:val="0"/>
                <w:numId w:val="40"/>
              </w:numPr>
              <w:suppressAutoHyphens/>
              <w:rPr>
                <w:b/>
                <w:bCs/>
                <w:u w:val="single"/>
              </w:rPr>
            </w:pPr>
            <w:r w:rsidRPr="00FA30B7">
              <w:t>Описание по карте географическое положение одной из крупнейших рек Земли.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4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Биосфера</w:t>
            </w:r>
          </w:p>
        </w:tc>
        <w:tc>
          <w:tcPr>
            <w:tcW w:w="12190" w:type="dxa"/>
          </w:tcPr>
          <w:p w:rsidR="00186CF4" w:rsidRDefault="006F077F" w:rsidP="006F077F">
            <w:pPr>
              <w:widowControl w:val="0"/>
              <w:suppressAutoHyphens/>
            </w:pPr>
            <w:r w:rsidRPr="00FA30B7">
              <w:t xml:space="preserve">Царство живой природы и их роль в природе Земли. Разнообразие животного и растительного мира. 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Приспособление живых организмов к среде обитания в разных природных зонах. Взаимное влияние организмов и неживой природы. Охрана органического мира. Красная книга МСОП.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Биосфера, Красная книга.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t>Персоналия:</w:t>
            </w:r>
          </w:p>
          <w:p w:rsidR="006F077F" w:rsidRPr="00FA30B7" w:rsidRDefault="006F077F" w:rsidP="006F077F">
            <w:pPr>
              <w:widowControl w:val="0"/>
              <w:suppressAutoHyphens/>
            </w:pPr>
            <w:r w:rsidRPr="00FA30B7">
              <w:t>Владимир Иванович Вернадский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u w:val="single"/>
              </w:rPr>
            </w:pPr>
            <w:r w:rsidRPr="00FA30B7">
              <w:rPr>
                <w:b/>
                <w:u w:val="single"/>
              </w:rPr>
              <w:lastRenderedPageBreak/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Планета Земля занимает исключительное место в Солнечной системе благодаря наличию живых организмов.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сложная природная система, которая оказывает влияние на сами живые организмы, а также на другие земные оболочки.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1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Биосфера – самая хрупкая, уязвимая оболочка Земли.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2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Ознакомление с наиболее распространёнными растениями и животными своей местности.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lastRenderedPageBreak/>
              <w:t>2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  <w:bCs/>
              </w:rPr>
              <w:lastRenderedPageBreak/>
              <w:t>Почва и географическая оболочка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Почва. Плодородие –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её изменения под воздействием деятельности человека.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Учебные понятия: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Почва, плодородие, природный комплекс, ландшафт, природно-хозяйственный комплекс, геосфера, закон географической зональности.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Основные образовательные идеи: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 xml:space="preserve">Почва – особое природное образование, возникающее в результате взаимодействия всех природных </w:t>
            </w:r>
            <w:proofErr w:type="spellStart"/>
            <w:r w:rsidRPr="00FA30B7">
              <w:rPr>
                <w:bCs/>
              </w:rPr>
              <w:t>оболочее</w:t>
            </w:r>
            <w:proofErr w:type="spellEnd"/>
            <w:r w:rsidRPr="00FA30B7">
              <w:rPr>
                <w:bCs/>
              </w:rPr>
              <w:t>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В географической оболочке тесно взаимодействуют все оболочки Земли.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3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Человеческая деятельность оказывает большое влияние на природные комплексы.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Персоналия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  <w:r w:rsidRPr="00FA30B7">
              <w:rPr>
                <w:bCs/>
              </w:rPr>
              <w:t>Василий Васильевич Докучаев</w:t>
            </w:r>
          </w:p>
          <w:p w:rsidR="006F077F" w:rsidRPr="00FA30B7" w:rsidRDefault="006F077F" w:rsidP="006F077F">
            <w:pPr>
              <w:widowControl w:val="0"/>
              <w:suppressAutoHyphens/>
              <w:rPr>
                <w:b/>
                <w:bCs/>
                <w:u w:val="single"/>
              </w:rPr>
            </w:pPr>
            <w:r w:rsidRPr="00FA30B7">
              <w:rPr>
                <w:b/>
                <w:bCs/>
                <w:u w:val="single"/>
              </w:rPr>
              <w:t>Практические работы: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природных зон Земли по географическим картам.</w:t>
            </w:r>
          </w:p>
          <w:p w:rsidR="006F077F" w:rsidRPr="00FA30B7" w:rsidRDefault="006F077F" w:rsidP="006F077F">
            <w:pPr>
              <w:pStyle w:val="a4"/>
              <w:widowControl w:val="0"/>
              <w:numPr>
                <w:ilvl w:val="0"/>
                <w:numId w:val="44"/>
              </w:numPr>
              <w:suppressAutoHyphens/>
              <w:rPr>
                <w:bCs/>
              </w:rPr>
            </w:pPr>
            <w:r w:rsidRPr="00FA30B7">
              <w:rPr>
                <w:bCs/>
              </w:rPr>
              <w:t>Описание изменений природы в результате хозяйственной деятельности человека на примере своей местности</w:t>
            </w: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3</w:t>
            </w:r>
          </w:p>
        </w:tc>
      </w:tr>
      <w:tr w:rsidR="006F077F" w:rsidRPr="00FA30B7" w:rsidTr="00ED739D">
        <w:tc>
          <w:tcPr>
            <w:tcW w:w="2411" w:type="dxa"/>
          </w:tcPr>
          <w:p w:rsidR="006F077F" w:rsidRPr="00FA30B7" w:rsidRDefault="006F077F" w:rsidP="006F077F">
            <w:pPr>
              <w:jc w:val="center"/>
              <w:rPr>
                <w:b/>
                <w:bCs/>
              </w:rPr>
            </w:pPr>
            <w:r w:rsidRPr="00FA30B7">
              <w:rPr>
                <w:b/>
                <w:bCs/>
              </w:rPr>
              <w:t>Итоговый урок</w:t>
            </w:r>
          </w:p>
        </w:tc>
        <w:tc>
          <w:tcPr>
            <w:tcW w:w="12190" w:type="dxa"/>
          </w:tcPr>
          <w:p w:rsidR="006F077F" w:rsidRPr="00FA30B7" w:rsidRDefault="006F077F" w:rsidP="006F077F">
            <w:pPr>
              <w:widowControl w:val="0"/>
              <w:suppressAutoHyphens/>
              <w:rPr>
                <w:bCs/>
              </w:rPr>
            </w:pPr>
          </w:p>
        </w:tc>
        <w:tc>
          <w:tcPr>
            <w:tcW w:w="1560" w:type="dxa"/>
          </w:tcPr>
          <w:p w:rsidR="006F077F" w:rsidRPr="00FA30B7" w:rsidRDefault="006F077F" w:rsidP="006F077F">
            <w:pPr>
              <w:jc w:val="center"/>
              <w:rPr>
                <w:b/>
              </w:rPr>
            </w:pPr>
            <w:r w:rsidRPr="00FA30B7">
              <w:rPr>
                <w:b/>
              </w:rPr>
              <w:t>1</w:t>
            </w:r>
          </w:p>
        </w:tc>
      </w:tr>
    </w:tbl>
    <w:p w:rsidR="00186CF4" w:rsidRDefault="00186CF4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Default="00327F80" w:rsidP="001F67A3">
      <w:pPr>
        <w:jc w:val="both"/>
        <w:rPr>
          <w:b/>
          <w:lang w:val="en-US"/>
        </w:rPr>
      </w:pPr>
    </w:p>
    <w:p w:rsidR="00327F80" w:rsidRPr="00E95290" w:rsidRDefault="00327F80" w:rsidP="001F67A3">
      <w:pPr>
        <w:jc w:val="both"/>
        <w:rPr>
          <w:b/>
          <w:lang w:val="en-US"/>
        </w:rPr>
      </w:pPr>
    </w:p>
    <w:p w:rsidR="0016078A" w:rsidRDefault="0016078A" w:rsidP="001F67A3">
      <w:pPr>
        <w:jc w:val="both"/>
        <w:rPr>
          <w:b/>
        </w:rPr>
      </w:pPr>
    </w:p>
    <w:p w:rsidR="00E95290" w:rsidRDefault="00E95290" w:rsidP="00E95290">
      <w:pPr>
        <w:keepNext/>
        <w:keepLines/>
        <w:suppressAutoHyphens/>
        <w:contextualSpacing/>
        <w:jc w:val="center"/>
        <w:rPr>
          <w:b/>
        </w:rPr>
      </w:pPr>
      <w:r>
        <w:rPr>
          <w:b/>
        </w:rPr>
        <w:lastRenderedPageBreak/>
        <w:t xml:space="preserve">Тематическое планированиес учетом рабочей программы воспитания </w:t>
      </w:r>
    </w:p>
    <w:p w:rsidR="00E95290" w:rsidRDefault="00E95290" w:rsidP="00E95290">
      <w:pPr>
        <w:keepNext/>
        <w:keepLines/>
        <w:suppressAutoHyphens/>
        <w:contextualSpacing/>
        <w:jc w:val="center"/>
        <w:rPr>
          <w:b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3260"/>
        <w:gridCol w:w="10065"/>
        <w:gridCol w:w="1559"/>
      </w:tblGrid>
      <w:tr w:rsidR="007F3C3B" w:rsidTr="007F3C3B">
        <w:trPr>
          <w:trHeight w:val="1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lang w:val="en-US" w:eastAsia="en-US"/>
              </w:rPr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lang w:eastAsia="en-US"/>
              </w:rPr>
            </w:pPr>
            <w:r>
              <w:t>Тема раздела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jc w:val="center"/>
              <w:rPr>
                <w:rFonts w:eastAsiaTheme="minorHAnsi"/>
                <w:lang w:eastAsia="en-US"/>
              </w:rPr>
            </w:pPr>
            <w:r>
              <w:t>Модуль воспитательной программы</w:t>
            </w:r>
          </w:p>
          <w:p w:rsidR="007F3C3B" w:rsidRDefault="007F3C3B">
            <w:pPr>
              <w:spacing w:line="276" w:lineRule="auto"/>
              <w:jc w:val="center"/>
              <w:rPr>
                <w:lang w:eastAsia="en-US"/>
              </w:rPr>
            </w:pPr>
            <w:r>
              <w:t>«Школьный урок»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lang w:eastAsia="en-US"/>
              </w:rPr>
            </w:pPr>
            <w:r>
              <w:t xml:space="preserve">Кол – </w:t>
            </w:r>
            <w:proofErr w:type="gramStart"/>
            <w:r>
              <w:t>во</w:t>
            </w:r>
            <w:proofErr w:type="gramEnd"/>
            <w:r>
              <w:t xml:space="preserve"> часов</w:t>
            </w:r>
          </w:p>
        </w:tc>
      </w:tr>
      <w:tr w:rsidR="007F3C3B" w:rsidTr="007F3C3B">
        <w:trPr>
          <w:trHeight w:val="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1-5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lang w:eastAsia="en-US"/>
              </w:rPr>
            </w:pPr>
            <w:r w:rsidRPr="00FA30B7">
              <w:rPr>
                <w:b/>
                <w:bCs/>
              </w:rPr>
              <w:t>Земля как планета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rPr>
                <w:rFonts w:ascii="Times New Roman CYR" w:eastAsiaTheme="minorHAnsi" w:hAnsi="Times New Roman CYR"/>
                <w:b/>
                <w:lang w:eastAsia="en-US"/>
              </w:rPr>
            </w:pPr>
            <w:r>
              <w:rPr>
                <w:rFonts w:ascii="Times New Roman CYR" w:hAnsi="Times New Roman CYR"/>
                <w:b/>
              </w:rPr>
              <w:t>Сентябрь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знаний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солидарности в борьбе с терроризмом</w:t>
            </w:r>
          </w:p>
          <w:p w:rsidR="007F3C3B" w:rsidRDefault="007F3C3B">
            <w:pPr>
              <w:spacing w:line="276" w:lineRule="auto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Международный день распространения грамотности</w:t>
            </w:r>
          </w:p>
          <w:p w:rsidR="007F3C3B" w:rsidRPr="007F3C3B" w:rsidRDefault="007F3C3B" w:rsidP="007F3C3B">
            <w:pPr>
              <w:adjustRightInd w:val="0"/>
              <w:ind w:right="-1"/>
              <w:jc w:val="both"/>
              <w:rPr>
                <w:rFonts w:eastAsiaTheme="minorEastAsia"/>
              </w:rPr>
            </w:pPr>
            <w:r>
              <w:rPr>
                <w:rStyle w:val="CharAttribute501"/>
                <w:rFonts w:eastAsia="№Е"/>
                <w:i w:val="0"/>
                <w:sz w:val="24"/>
                <w:u w:val="none"/>
              </w:rPr>
              <w:t>У</w:t>
            </w:r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становление доверительных отношений между педагогическим работником </w:t>
            </w:r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 xml:space="preserve">и его </w:t>
            </w:r>
            <w:proofErr w:type="gramStart"/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обучающимися</w:t>
            </w:r>
            <w:proofErr w:type="gramEnd"/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>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Pr="00E95290" w:rsidRDefault="007F3C3B">
            <w:pPr>
              <w:spacing w:after="200" w:line="276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5</w:t>
            </w:r>
          </w:p>
        </w:tc>
      </w:tr>
      <w:tr w:rsidR="007F3C3B" w:rsidTr="007F3C3B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6-10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b/>
                <w:kern w:val="2"/>
                <w:lang w:eastAsia="en-US"/>
              </w:rPr>
            </w:pPr>
            <w:r w:rsidRPr="00FA30B7">
              <w:rPr>
                <w:b/>
                <w:bCs/>
              </w:rPr>
              <w:t>Географическая карта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rPr>
                <w:rFonts w:ascii="Times New Roman CYR" w:eastAsiaTheme="minorHAnsi" w:hAnsi="Times New Roman CYR"/>
                <w:lang w:eastAsia="en-US"/>
              </w:rPr>
            </w:pPr>
            <w:r>
              <w:rPr>
                <w:rFonts w:ascii="Times New Roman CYR" w:hAnsi="Times New Roman CYR"/>
              </w:rPr>
              <w:t>Неделя безопасности дорожного движения</w:t>
            </w:r>
          </w:p>
          <w:p w:rsidR="007F3C3B" w:rsidRDefault="007F3C3B">
            <w:pPr>
              <w:rPr>
                <w:rFonts w:ascii="Times New Roman CYR" w:hAnsi="Times New Roman CYR"/>
                <w:b/>
              </w:rPr>
            </w:pPr>
            <w:r>
              <w:rPr>
                <w:rFonts w:ascii="Times New Roman CYR" w:hAnsi="Times New Roman CYR"/>
                <w:b/>
              </w:rPr>
              <w:t>Октябрь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Всероссийский открытый урок «ОБЖ» (приуроченный ко </w:t>
            </w:r>
            <w:proofErr w:type="spellStart"/>
            <w:r>
              <w:rPr>
                <w:rFonts w:ascii="Times New Roman CYR" w:hAnsi="Times New Roman CYR"/>
              </w:rPr>
              <w:t>Днюгражданской</w:t>
            </w:r>
            <w:proofErr w:type="spellEnd"/>
            <w:r>
              <w:rPr>
                <w:rFonts w:ascii="Times New Roman CYR" w:hAnsi="Times New Roman CYR"/>
              </w:rPr>
              <w:t xml:space="preserve"> обороны Российской Федерации)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Международный день учителя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 xml:space="preserve">100-летие со дня рождения академика </w:t>
            </w:r>
            <w:proofErr w:type="gramStart"/>
            <w:r>
              <w:rPr>
                <w:rFonts w:ascii="Times New Roman CYR" w:hAnsi="Times New Roman CYR"/>
              </w:rPr>
              <w:t>Российской</w:t>
            </w:r>
            <w:proofErr w:type="gramEnd"/>
            <w:r>
              <w:rPr>
                <w:rFonts w:ascii="Times New Roman CYR" w:hAnsi="Times New Roman CYR"/>
              </w:rPr>
              <w:t xml:space="preserve"> академииобразования Эрдниева </w:t>
            </w:r>
            <w:proofErr w:type="spellStart"/>
            <w:r>
              <w:rPr>
                <w:rFonts w:ascii="Times New Roman CYR" w:hAnsi="Times New Roman CYR"/>
              </w:rPr>
              <w:t>Пюрвя</w:t>
            </w:r>
            <w:proofErr w:type="spellEnd"/>
            <w:r>
              <w:rPr>
                <w:rFonts w:ascii="Times New Roman CYR" w:hAnsi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/>
              </w:rPr>
              <w:t>Мучкаевича</w:t>
            </w:r>
            <w:proofErr w:type="spellEnd"/>
          </w:p>
          <w:p w:rsidR="007F3C3B" w:rsidRDefault="007F3C3B">
            <w:pPr>
              <w:spacing w:line="276" w:lineRule="auto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Всемирный день математики</w:t>
            </w:r>
          </w:p>
          <w:p w:rsidR="007F3C3B" w:rsidRPr="007F3C3B" w:rsidRDefault="007F3C3B" w:rsidP="007F3C3B">
            <w:pPr>
              <w:adjustRightInd w:val="0"/>
              <w:ind w:right="-1"/>
              <w:jc w:val="both"/>
              <w:rPr>
                <w:rStyle w:val="CharAttribute501"/>
                <w:rFonts w:eastAsiaTheme="minorEastAsia"/>
                <w:i w:val="0"/>
                <w:sz w:val="24"/>
                <w:u w:val="none"/>
              </w:rPr>
            </w:pPr>
            <w:r>
              <w:rPr>
                <w:rStyle w:val="CharAttribute501"/>
                <w:rFonts w:eastAsia="№Е"/>
                <w:i w:val="0"/>
                <w:sz w:val="24"/>
                <w:u w:val="none"/>
              </w:rPr>
              <w:t>П</w:t>
            </w:r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обуждение </w:t>
            </w:r>
            <w:proofErr w:type="gramStart"/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обучающихся</w:t>
            </w:r>
            <w:proofErr w:type="gramEnd"/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7F3C3B" w:rsidRDefault="007F3C3B">
            <w:pPr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5</w:t>
            </w:r>
          </w:p>
        </w:tc>
      </w:tr>
      <w:tr w:rsidR="007F3C3B" w:rsidTr="007F3C3B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11-17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b/>
                <w:lang w:eastAsia="en-US"/>
              </w:rPr>
            </w:pPr>
            <w:r w:rsidRPr="00FA30B7">
              <w:rPr>
                <w:b/>
                <w:bCs/>
              </w:rPr>
              <w:t>Литосфера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>
              <w:rPr>
                <w:rFonts w:ascii="Times New Roman CYR" w:hAnsi="Times New Roman CYR"/>
                <w:b/>
              </w:rPr>
              <w:t>Ноябрь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народного единства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Международный день толерантности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матери в России</w:t>
            </w:r>
          </w:p>
          <w:p w:rsidR="007F3C3B" w:rsidRDefault="007F3C3B">
            <w:pPr>
              <w:rPr>
                <w:rFonts w:ascii="Times New Roman CYR" w:hAnsi="Times New Roman CYR"/>
                <w:b/>
              </w:rPr>
            </w:pPr>
            <w:r>
              <w:rPr>
                <w:rFonts w:ascii="Times New Roman CYR" w:hAnsi="Times New Roman CYR"/>
                <w:b/>
              </w:rPr>
              <w:t>Декабрь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Всемирный день борьбы со СПИДом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Неизвестного Солдата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Международный день инвалидов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Героев Отечества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Единый урок «Права человека»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Конституции Российской Федерации</w:t>
            </w:r>
          </w:p>
          <w:p w:rsidR="007F3C3B" w:rsidRDefault="007F3C3B">
            <w:pPr>
              <w:rPr>
                <w:rFonts w:ascii="Times New Roman CYR" w:hAnsi="Times New Roman CYR"/>
              </w:rPr>
            </w:pPr>
          </w:p>
          <w:p w:rsidR="007F3C3B" w:rsidRDefault="007F3C3B">
            <w:pPr>
              <w:rPr>
                <w:rFonts w:ascii="Times New Roman CYR" w:hAnsi="Times New Roman CYR"/>
                <w:b/>
              </w:rPr>
            </w:pPr>
            <w:r>
              <w:rPr>
                <w:rFonts w:ascii="Times New Roman CYR" w:hAnsi="Times New Roman CYR"/>
                <w:b/>
              </w:rPr>
              <w:lastRenderedPageBreak/>
              <w:t>Январь</w:t>
            </w:r>
          </w:p>
          <w:p w:rsidR="007F3C3B" w:rsidRDefault="007F3C3B">
            <w:pPr>
              <w:spacing w:after="200" w:line="276" w:lineRule="auto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полного освобождения Ленинграда от фашистской блокады (1944 год)</w:t>
            </w:r>
          </w:p>
          <w:p w:rsidR="007F3C3B" w:rsidRPr="004E02A9" w:rsidRDefault="007F3C3B" w:rsidP="004E02A9">
            <w:pPr>
              <w:adjustRightInd w:val="0"/>
              <w:ind w:right="-1"/>
              <w:jc w:val="both"/>
              <w:rPr>
                <w:i/>
              </w:rPr>
            </w:pPr>
            <w:r>
              <w:rPr>
                <w:rStyle w:val="CharAttribute501"/>
                <w:rFonts w:eastAsia="№Е"/>
                <w:i w:val="0"/>
                <w:sz w:val="24"/>
                <w:u w:val="none"/>
              </w:rPr>
              <w:t>П</w:t>
            </w:r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ривлечение внимания обучающихся к ценностному аспекту изучаемых </w:t>
            </w:r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>обучающимися</w:t>
            </w:r>
            <w:proofErr w:type="gramEnd"/>
            <w:r w:rsidRPr="007F3C3B">
              <w:rPr>
                <w:rStyle w:val="CharAttribute501"/>
                <w:rFonts w:eastAsia="№Е"/>
                <w:i w:val="0"/>
                <w:sz w:val="24"/>
                <w:u w:val="none"/>
              </w:rPr>
              <w:t xml:space="preserve"> своего мнения по ее поводу, выработки своего к ней отношения;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Pr="00E95290" w:rsidRDefault="007F3C3B">
            <w:pPr>
              <w:spacing w:after="200" w:line="276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lastRenderedPageBreak/>
              <w:t>7</w:t>
            </w:r>
          </w:p>
        </w:tc>
      </w:tr>
      <w:tr w:rsidR="007F3C3B" w:rsidTr="007F3C3B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3B" w:rsidRDefault="007F3C3B">
            <w:pPr>
              <w:jc w:val="center"/>
              <w:rPr>
                <w:rFonts w:eastAsiaTheme="minorHAnsi"/>
                <w:lang w:eastAsia="en-US"/>
              </w:rPr>
            </w:pPr>
          </w:p>
          <w:p w:rsidR="007F3C3B" w:rsidRDefault="007F3C3B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18 - 25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Pr="00E95290" w:rsidRDefault="007F3C3B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</w:rPr>
              <w:t>Атмосфера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tabs>
                <w:tab w:val="left" w:pos="916"/>
              </w:tabs>
              <w:rPr>
                <w:rFonts w:ascii="Times New Roman CYR" w:eastAsiaTheme="minorHAnsi" w:hAnsi="Times New Roman CYR"/>
                <w:b/>
                <w:lang w:eastAsia="en-US"/>
              </w:rPr>
            </w:pPr>
            <w:r>
              <w:rPr>
                <w:rFonts w:ascii="Times New Roman CYR" w:hAnsi="Times New Roman CYR"/>
                <w:b/>
              </w:rPr>
              <w:t>Февраль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российской науки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памяти о россиянах, исполнявших служебный долг запределами Отечества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Международный день родного языка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защитника Отечества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>
              <w:rPr>
                <w:rFonts w:ascii="Times New Roman CYR" w:hAnsi="Times New Roman CYR"/>
                <w:b/>
              </w:rPr>
              <w:t>Март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Всемирный день иммунитета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Всероссийский открытый урок «ОБЖ» (приуроченный кпразднованию Всемирного дня гражданской обороны)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воссоединения Крыма с Россией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>
              <w:rPr>
                <w:rFonts w:ascii="Times New Roman CYR" w:hAnsi="Times New Roman CYR"/>
                <w:b/>
              </w:rPr>
              <w:t>Апрель</w:t>
            </w:r>
          </w:p>
          <w:p w:rsidR="007F3C3B" w:rsidRDefault="007F3C3B">
            <w:pPr>
              <w:tabs>
                <w:tab w:val="left" w:pos="916"/>
              </w:tabs>
              <w:spacing w:line="276" w:lineRule="auto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День космонавтики. Гагаринский урок «Космос - это мы»</w:t>
            </w:r>
          </w:p>
          <w:p w:rsidR="004E02A9" w:rsidRPr="00405B5A" w:rsidRDefault="004E02A9" w:rsidP="004E02A9">
            <w:pPr>
              <w:adjustRightInd w:val="0"/>
              <w:ind w:right="-1"/>
              <w:jc w:val="both"/>
              <w:rPr>
                <w:i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>И</w:t>
            </w:r>
            <w:r w:rsidRPr="004E02A9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>спользование</w:t>
            </w:r>
            <w:r w:rsidRPr="00405B5A">
              <w:rPr>
                <w:rStyle w:val="CharAttribute501"/>
                <w:rFonts w:eastAsia="№Е"/>
                <w:iCs/>
                <w:sz w:val="24"/>
                <w:u w:val="none"/>
              </w:rPr>
              <w:t xml:space="preserve"> </w:t>
            </w:r>
            <w:r w:rsidRPr="00405B5A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405B5A">
              <w:t>обучающимся</w:t>
            </w:r>
            <w:proofErr w:type="gramEnd"/>
            <w:r w:rsidRPr="00405B5A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4E02A9" w:rsidRDefault="004E02A9">
            <w:pPr>
              <w:tabs>
                <w:tab w:val="left" w:pos="916"/>
              </w:tabs>
              <w:spacing w:line="276" w:lineRule="auto"/>
              <w:rPr>
                <w:rFonts w:ascii="Times New Roman CYR" w:hAnsi="Times New Roman CYR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8</w:t>
            </w:r>
          </w:p>
        </w:tc>
      </w:tr>
      <w:tr w:rsidR="007F3C3B" w:rsidTr="007F3C3B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26 -29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</w:rPr>
              <w:t>Гидросфера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tabs>
                <w:tab w:val="left" w:pos="916"/>
              </w:tabs>
              <w:rPr>
                <w:rFonts w:ascii="Times New Roman CYR" w:eastAsiaTheme="minorHAnsi" w:hAnsi="Times New Roman CYR"/>
                <w:lang w:eastAsia="en-US"/>
              </w:rPr>
            </w:pPr>
            <w:r>
              <w:rPr>
                <w:rFonts w:ascii="Times New Roman CYR" w:hAnsi="Times New Roman CYR"/>
              </w:rPr>
              <w:t>Всероссийский открытый урок «ОБЖ» (день пожарнойохраны)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  <w:b/>
              </w:rPr>
            </w:pPr>
            <w:r>
              <w:rPr>
                <w:rFonts w:ascii="Times New Roman CYR" w:hAnsi="Times New Roman CYR"/>
                <w:b/>
              </w:rPr>
              <w:t>Май</w:t>
            </w:r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Международный день борьбы за права инвалидов</w:t>
            </w:r>
          </w:p>
          <w:p w:rsidR="007F3C3B" w:rsidRDefault="007F3C3B">
            <w:pPr>
              <w:tabs>
                <w:tab w:val="left" w:pos="916"/>
              </w:tabs>
              <w:spacing w:line="276" w:lineRule="auto"/>
              <w:rPr>
                <w:rFonts w:ascii="Times New Roman CYR" w:hAnsi="Times New Roman CYR"/>
                <w:lang w:eastAsia="en-US"/>
              </w:rPr>
            </w:pPr>
            <w:r>
              <w:rPr>
                <w:rFonts w:ascii="Times New Roman CYR" w:hAnsi="Times New Roman CYR"/>
              </w:rPr>
              <w:t>День Победы советского народа в Великой Отечественнойвойне 1941-1945 годов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  <w:rPr>
                <w:lang w:eastAsia="en-US"/>
              </w:rPr>
            </w:pPr>
            <w:r>
              <w:t>4</w:t>
            </w:r>
          </w:p>
        </w:tc>
      </w:tr>
      <w:tr w:rsidR="007F3C3B" w:rsidTr="007F3C3B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</w:pPr>
            <w:r>
              <w:t>30 - 31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Биосфера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9" w:rsidRPr="00405B5A" w:rsidRDefault="004E02A9" w:rsidP="004E02A9">
            <w:pPr>
              <w:adjustRightInd w:val="0"/>
              <w:ind w:right="-1" w:firstLine="34"/>
              <w:jc w:val="both"/>
              <w:rPr>
                <w:i/>
              </w:rPr>
            </w:pPr>
            <w:r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>И</w:t>
            </w:r>
            <w:r w:rsidRPr="004E02A9">
              <w:rPr>
                <w:rStyle w:val="CharAttribute501"/>
                <w:rFonts w:eastAsia="№Е"/>
                <w:i w:val="0"/>
                <w:iCs/>
                <w:sz w:val="24"/>
                <w:u w:val="none"/>
              </w:rPr>
              <w:t>спользование</w:t>
            </w:r>
            <w:r w:rsidRPr="00405B5A">
              <w:rPr>
                <w:rStyle w:val="CharAttribute501"/>
                <w:rFonts w:eastAsia="№Е"/>
                <w:iCs/>
                <w:sz w:val="24"/>
                <w:u w:val="none"/>
              </w:rPr>
              <w:t xml:space="preserve"> </w:t>
            </w:r>
            <w:r w:rsidRPr="00405B5A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405B5A">
              <w:t>обучающимся</w:t>
            </w:r>
            <w:proofErr w:type="gramEnd"/>
            <w:r w:rsidRPr="00405B5A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7F3C3B" w:rsidRDefault="007F3C3B" w:rsidP="004E02A9">
            <w:pPr>
              <w:tabs>
                <w:tab w:val="left" w:pos="916"/>
              </w:tabs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</w:pPr>
            <w:r>
              <w:t>2</w:t>
            </w:r>
          </w:p>
        </w:tc>
      </w:tr>
      <w:tr w:rsidR="007F3C3B" w:rsidTr="007F3C3B">
        <w:trPr>
          <w:trHeight w:val="55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</w:pPr>
            <w:r>
              <w:t>32 - 35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rPr>
                <w:b/>
              </w:rPr>
            </w:pPr>
            <w:r w:rsidRPr="00FA30B7">
              <w:rPr>
                <w:b/>
                <w:bCs/>
              </w:rPr>
              <w:t>Почва и географическая оболочка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2A9" w:rsidRPr="00405B5A" w:rsidRDefault="004E02A9" w:rsidP="004E02A9">
            <w:pPr>
              <w:adjustRightInd w:val="0"/>
              <w:ind w:right="-1" w:firstLine="34"/>
              <w:jc w:val="both"/>
              <w:rPr>
                <w:i/>
              </w:rPr>
            </w:pPr>
            <w:proofErr w:type="gramStart"/>
            <w:r>
              <w:rPr>
                <w:rStyle w:val="CharAttribute501"/>
                <w:rFonts w:eastAsia="№Е"/>
                <w:i w:val="0"/>
                <w:sz w:val="24"/>
                <w:u w:val="none"/>
              </w:rPr>
              <w:t>П</w:t>
            </w:r>
            <w:r w:rsidRPr="004E02A9">
              <w:rPr>
                <w:rStyle w:val="CharAttribute501"/>
                <w:rFonts w:eastAsia="№Е"/>
                <w:i w:val="0"/>
                <w:sz w:val="24"/>
                <w:u w:val="none"/>
              </w:rPr>
              <w:t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</w:t>
            </w:r>
            <w:r w:rsidRPr="00405B5A">
              <w:rPr>
                <w:rStyle w:val="CharAttribute501"/>
                <w:rFonts w:eastAsia="№Е"/>
                <w:sz w:val="24"/>
                <w:u w:val="none"/>
              </w:rPr>
              <w:t xml:space="preserve"> </w:t>
            </w:r>
            <w:r w:rsidRPr="00405B5A">
              <w:t xml:space="preserve">учат обучающихся командной работе и взаимодействию с другими обучающимися;  </w:t>
            </w:r>
            <w:proofErr w:type="gramEnd"/>
          </w:p>
          <w:p w:rsidR="007F3C3B" w:rsidRDefault="007F3C3B">
            <w:pPr>
              <w:tabs>
                <w:tab w:val="left" w:pos="916"/>
              </w:tabs>
              <w:rPr>
                <w:rFonts w:ascii="Times New Roman CYR" w:hAnsi="Times New Roman CY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C3B" w:rsidRDefault="007F3C3B">
            <w:pPr>
              <w:spacing w:after="200" w:line="276" w:lineRule="auto"/>
              <w:jc w:val="center"/>
            </w:pPr>
            <w:r>
              <w:t>3</w:t>
            </w:r>
          </w:p>
        </w:tc>
      </w:tr>
    </w:tbl>
    <w:p w:rsidR="00186CF4" w:rsidRDefault="00186CF4" w:rsidP="00F57A36">
      <w:pPr>
        <w:rPr>
          <w:b/>
        </w:rPr>
      </w:pPr>
    </w:p>
    <w:p w:rsidR="00186CF4" w:rsidRPr="00FA30B7" w:rsidRDefault="00186CF4" w:rsidP="00A078BE">
      <w:pPr>
        <w:jc w:val="center"/>
        <w:rPr>
          <w:b/>
        </w:rPr>
      </w:pPr>
    </w:p>
    <w:p w:rsidR="00A078BE" w:rsidRPr="00FA30B7" w:rsidRDefault="00A078BE" w:rsidP="00A078BE">
      <w:pPr>
        <w:jc w:val="center"/>
        <w:rPr>
          <w:b/>
        </w:rPr>
      </w:pPr>
      <w:r w:rsidRPr="00FA30B7">
        <w:rPr>
          <w:b/>
        </w:rPr>
        <w:t>Календарно – тематическое планирование по географии 6 класс ФГОС</w:t>
      </w:r>
    </w:p>
    <w:tbl>
      <w:tblPr>
        <w:tblStyle w:val="afa"/>
        <w:tblW w:w="16365" w:type="dxa"/>
        <w:tblInd w:w="-318" w:type="dxa"/>
        <w:tblLayout w:type="fixed"/>
        <w:tblLook w:val="04A0"/>
      </w:tblPr>
      <w:tblGrid>
        <w:gridCol w:w="709"/>
        <w:gridCol w:w="11908"/>
        <w:gridCol w:w="992"/>
        <w:gridCol w:w="851"/>
        <w:gridCol w:w="992"/>
        <w:gridCol w:w="883"/>
        <w:gridCol w:w="15"/>
        <w:gridCol w:w="15"/>
      </w:tblGrid>
      <w:tr w:rsidR="00F57A36" w:rsidRPr="00FA30B7" w:rsidTr="00F57A36">
        <w:trPr>
          <w:gridAfter w:val="2"/>
          <w:wAfter w:w="30" w:type="dxa"/>
          <w:trHeight w:val="480"/>
        </w:trPr>
        <w:tc>
          <w:tcPr>
            <w:tcW w:w="709" w:type="dxa"/>
            <w:vMerge w:val="restart"/>
          </w:tcPr>
          <w:p w:rsidR="00F57A36" w:rsidRPr="00FA30B7" w:rsidRDefault="00F57A36" w:rsidP="00BE7AA5">
            <w:pPr>
              <w:ind w:left="-111" w:hanging="111"/>
              <w:jc w:val="center"/>
            </w:pPr>
            <w:r w:rsidRPr="00FA30B7">
              <w:t>№ урока</w:t>
            </w:r>
          </w:p>
        </w:tc>
        <w:tc>
          <w:tcPr>
            <w:tcW w:w="11908" w:type="dxa"/>
            <w:vMerge w:val="restart"/>
          </w:tcPr>
          <w:p w:rsidR="00F57A36" w:rsidRPr="00FA30B7" w:rsidRDefault="00F57A36" w:rsidP="00A078BE">
            <w:pPr>
              <w:jc w:val="center"/>
            </w:pPr>
            <w:r w:rsidRPr="00FA30B7">
              <w:t>Тема урока</w:t>
            </w:r>
          </w:p>
        </w:tc>
        <w:tc>
          <w:tcPr>
            <w:tcW w:w="3718" w:type="dxa"/>
            <w:gridSpan w:val="4"/>
            <w:tcBorders>
              <w:bottom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 xml:space="preserve">Дата проведения </w:t>
            </w:r>
          </w:p>
        </w:tc>
      </w:tr>
      <w:tr w:rsidR="00F57A36" w:rsidRPr="00FA30B7" w:rsidTr="00F57A36">
        <w:trPr>
          <w:gridAfter w:val="2"/>
          <w:wAfter w:w="30" w:type="dxa"/>
          <w:trHeight w:val="235"/>
        </w:trPr>
        <w:tc>
          <w:tcPr>
            <w:tcW w:w="709" w:type="dxa"/>
            <w:vMerge/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11908" w:type="dxa"/>
            <w:vMerge/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36" w:rsidRPr="00FA30B7" w:rsidRDefault="00F57A36" w:rsidP="00A078BE">
            <w: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A36" w:rsidRPr="00FA30B7" w:rsidRDefault="00F57A36" w:rsidP="00A078BE">
            <w:r>
              <w:t xml:space="preserve"> факт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план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факт</w:t>
            </w:r>
          </w:p>
        </w:tc>
      </w:tr>
      <w:tr w:rsidR="00F57A36" w:rsidRPr="00FA30B7" w:rsidTr="00F57A36">
        <w:trPr>
          <w:gridAfter w:val="2"/>
          <w:wAfter w:w="30" w:type="dxa"/>
          <w:trHeight w:val="240"/>
        </w:trPr>
        <w:tc>
          <w:tcPr>
            <w:tcW w:w="709" w:type="dxa"/>
            <w:vMerge/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11908" w:type="dxa"/>
            <w:vMerge/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57A36" w:rsidRDefault="00F57A36" w:rsidP="00A078BE">
            <w:r>
              <w:t>6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F57A36" w:rsidRDefault="00F57A36" w:rsidP="00A078BE">
            <w:r>
              <w:t>6 А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F57A36" w:rsidRDefault="00F57A36" w:rsidP="00A078BE">
            <w:pPr>
              <w:jc w:val="center"/>
            </w:pPr>
            <w:r>
              <w:t>6 Б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6 Б</w:t>
            </w:r>
          </w:p>
        </w:tc>
      </w:tr>
      <w:tr w:rsidR="00A078BE" w:rsidRPr="00FA30B7" w:rsidTr="005315E5">
        <w:trPr>
          <w:gridAfter w:val="1"/>
          <w:wAfter w:w="15" w:type="dxa"/>
          <w:trHeight w:val="112"/>
        </w:trPr>
        <w:tc>
          <w:tcPr>
            <w:tcW w:w="16350" w:type="dxa"/>
            <w:gridSpan w:val="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«Земля как планета» (5 часов)</w:t>
            </w:r>
          </w:p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1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Введение. Земля и Вселенная</w:t>
            </w:r>
            <w: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04.09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02.09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2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>Система географических координат</w:t>
            </w:r>
            <w:r>
              <w:t>.</w:t>
            </w:r>
          </w:p>
          <w:p w:rsidR="00F57A36" w:rsidRPr="0083264A" w:rsidRDefault="00F57A36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>
              <w:rPr>
                <w:rStyle w:val="c24"/>
              </w:rPr>
              <w:t>Географические</w:t>
            </w:r>
            <w:proofErr w:type="spellEnd"/>
            <w:r>
              <w:rPr>
                <w:rStyle w:val="c24"/>
              </w:rPr>
              <w:t xml:space="preserve"> координаты РТ, своего населенного пункта.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11.09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09.09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3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Времена года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18.09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16.09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4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>Пояса освещённости</w:t>
            </w:r>
          </w:p>
          <w:p w:rsidR="00F57A36" w:rsidRPr="0083264A" w:rsidRDefault="00F57A36" w:rsidP="00A078BE">
            <w:r>
              <w:rPr>
                <w:color w:val="333333"/>
              </w:rPr>
              <w:t>НРК: Как Татарстан освещается солнцем.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25.09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23.09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5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Итоговый урок по разделу «Земля как планета»  тестирование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02.10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30.09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«Географическая карта»  (5 часов)</w:t>
            </w:r>
          </w:p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6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>Географическая карта и её масштаб</w:t>
            </w:r>
          </w:p>
          <w:p w:rsidR="00F57A36" w:rsidRPr="00FA30B7" w:rsidRDefault="00F57A36" w:rsidP="00A078BE">
            <w:r>
              <w:rPr>
                <w:color w:val="333333"/>
              </w:rPr>
              <w:t>НРК: Татарстан на географической карте.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09.10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07.10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7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Виды условных знаков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16.10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14.10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8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Ориентировани</w:t>
            </w:r>
            <w:r>
              <w:t>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23.10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21.10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9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Изображение рельефа на карте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30.10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28.10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10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 xml:space="preserve">Итоговый урок по разделу </w:t>
            </w:r>
          </w:p>
          <w:p w:rsidR="00F57A36" w:rsidRPr="00FA30B7" w:rsidRDefault="00F57A36" w:rsidP="00A078BE">
            <w:r w:rsidRPr="00FA30B7">
              <w:t>«Географическая карта»  тестирование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13.11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11.11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013F41"/>
          <w:p w:rsidR="00F57A36" w:rsidRPr="00FA30B7" w:rsidRDefault="00F57A36" w:rsidP="00A078BE"/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«Литосфера» (7 часов)</w:t>
            </w:r>
          </w:p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11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Строение Земного шара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20.11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18.11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12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Виды горных пород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27.11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25.11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13</w:t>
            </w:r>
          </w:p>
        </w:tc>
        <w:tc>
          <w:tcPr>
            <w:tcW w:w="11908" w:type="dxa"/>
          </w:tcPr>
          <w:p w:rsidR="00F57A36" w:rsidRPr="00FA30B7" w:rsidRDefault="00F57A36" w:rsidP="00782225">
            <w:r w:rsidRPr="00FA30B7">
              <w:t>Полезные ископаемые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04.12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02.12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c>
          <w:tcPr>
            <w:tcW w:w="709" w:type="dxa"/>
          </w:tcPr>
          <w:p w:rsidR="00F57A36" w:rsidRPr="00FA30B7" w:rsidRDefault="00F57A36" w:rsidP="00A078BE">
            <w:r w:rsidRPr="00FA30B7">
              <w:t>14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Движение земной коры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11.12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09.12</w:t>
            </w:r>
          </w:p>
        </w:tc>
        <w:tc>
          <w:tcPr>
            <w:tcW w:w="913" w:type="dxa"/>
            <w:gridSpan w:val="3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15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Выветривание горных пород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18.12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16.12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57A36" w:rsidRDefault="00F57A36" w:rsidP="00A078BE">
            <w:pPr>
              <w:rPr>
                <w:lang w:val="en-US"/>
              </w:rPr>
            </w:pPr>
          </w:p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16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Рельеф суши и дна Мирового океана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25.12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23.12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17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Итоговый урок по разделу «Литосфера»  тестирование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15.01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13.01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 xml:space="preserve">Тема «Атмосфера» </w:t>
            </w:r>
            <w:proofErr w:type="gramStart"/>
            <w:r w:rsidRPr="00FA30B7">
              <w:rPr>
                <w:b/>
              </w:rPr>
              <w:t xml:space="preserve">( </w:t>
            </w:r>
            <w:proofErr w:type="gramEnd"/>
            <w:r w:rsidRPr="00FA30B7">
              <w:rPr>
                <w:b/>
              </w:rPr>
              <w:t>8 часов)</w:t>
            </w:r>
          </w:p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18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Строение атмосферы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22.01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20.01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19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>Температура воздуха</w:t>
            </w:r>
          </w:p>
          <w:p w:rsidR="00F57A36" w:rsidRPr="00FA30B7" w:rsidRDefault="00F57A36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.Годовой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ход температуры воздуха своей местности</w:t>
            </w:r>
            <w:r w:rsidRPr="00C10302">
              <w:rPr>
                <w:rStyle w:val="c30"/>
                <w:bCs/>
                <w:color w:val="000000"/>
                <w:shd w:val="clear" w:color="auto" w:fill="FFFFFF"/>
              </w:rPr>
              <w:t>.</w:t>
            </w:r>
            <w:r w:rsidRPr="00C10302">
              <w:rPr>
                <w:rStyle w:val="c0"/>
                <w:color w:val="000000"/>
                <w:shd w:val="clear" w:color="auto" w:fill="FFFFFF"/>
              </w:rPr>
              <w:t> 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29.01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27.01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20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Атмосферное давление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05.02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03.02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21</w:t>
            </w:r>
          </w:p>
        </w:tc>
        <w:tc>
          <w:tcPr>
            <w:tcW w:w="11908" w:type="dxa"/>
          </w:tcPr>
          <w:p w:rsidR="00F57A36" w:rsidRPr="00FA30B7" w:rsidRDefault="00F57A36" w:rsidP="00782225">
            <w:r w:rsidRPr="00FA30B7">
              <w:t>Движение воздуха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12.02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10.02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22</w:t>
            </w:r>
          </w:p>
        </w:tc>
        <w:tc>
          <w:tcPr>
            <w:tcW w:w="11908" w:type="dxa"/>
          </w:tcPr>
          <w:p w:rsidR="00F57A36" w:rsidRPr="0083264A" w:rsidRDefault="00F57A36" w:rsidP="00782225">
            <w:r w:rsidRPr="00FA30B7">
              <w:t>Вода в атмосфере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19.02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17.02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23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>Погода</w:t>
            </w:r>
          </w:p>
          <w:p w:rsidR="00F57A36" w:rsidRPr="00FA30B7" w:rsidRDefault="00F57A36" w:rsidP="00A078BE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Наблюдение за погодой своей местности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26.02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24.02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24</w:t>
            </w:r>
          </w:p>
        </w:tc>
        <w:tc>
          <w:tcPr>
            <w:tcW w:w="11908" w:type="dxa"/>
          </w:tcPr>
          <w:p w:rsidR="00F57A36" w:rsidRPr="00782225" w:rsidRDefault="00F57A36" w:rsidP="00A078BE">
            <w:pPr>
              <w:rPr>
                <w:rStyle w:val="c22"/>
              </w:rPr>
            </w:pPr>
            <w:r w:rsidRPr="00FA30B7">
              <w:t>Климат</w:t>
            </w:r>
            <w:r>
              <w:t>.</w:t>
            </w:r>
          </w:p>
          <w:p w:rsidR="00F57A36" w:rsidRPr="00FA30B7" w:rsidRDefault="00F57A36" w:rsidP="00A078BE"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Климат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своей местности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05.03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03.03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25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Итоговый урок по разделу «Атмосфера»  тестирование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12.03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10.03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7"/>
          </w:tcPr>
          <w:p w:rsidR="00327F80" w:rsidRDefault="00327F80" w:rsidP="00A078BE">
            <w:pPr>
              <w:jc w:val="center"/>
              <w:rPr>
                <w:b/>
              </w:rPr>
            </w:pPr>
          </w:p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lastRenderedPageBreak/>
              <w:t xml:space="preserve">Тема «Гидросфера» </w:t>
            </w:r>
            <w:proofErr w:type="gramStart"/>
            <w:r w:rsidRPr="00FA30B7">
              <w:rPr>
                <w:b/>
              </w:rPr>
              <w:t xml:space="preserve">( </w:t>
            </w:r>
            <w:proofErr w:type="gramEnd"/>
            <w:r w:rsidRPr="00FA30B7">
              <w:rPr>
                <w:b/>
              </w:rPr>
              <w:t>4 часа)</w:t>
            </w:r>
          </w:p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lastRenderedPageBreak/>
              <w:t>26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Единство гидросферы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19.03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17.03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27</w:t>
            </w:r>
          </w:p>
        </w:tc>
        <w:tc>
          <w:tcPr>
            <w:tcW w:w="11908" w:type="dxa"/>
          </w:tcPr>
          <w:p w:rsidR="00F57A36" w:rsidRPr="00782225" w:rsidRDefault="00F57A36" w:rsidP="00782225">
            <w:r>
              <w:rPr>
                <w:lang w:val="tt-RU"/>
              </w:rPr>
              <w:t>В</w:t>
            </w:r>
            <w:r w:rsidRPr="00FA30B7">
              <w:t>оды суши: реки и озера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26.03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24.03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28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Воды суши: подземные воды и природные льды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09.04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07.04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29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Итоговый урок по разделу «Гидросфера»  тестирование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16.04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14.04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«Биосфера» (2 часа)</w:t>
            </w:r>
          </w:p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30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Царство живой природы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23.04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21.04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31</w:t>
            </w:r>
          </w:p>
        </w:tc>
        <w:tc>
          <w:tcPr>
            <w:tcW w:w="11908" w:type="dxa"/>
          </w:tcPr>
          <w:p w:rsidR="00F57A36" w:rsidRPr="00FA30B7" w:rsidRDefault="00F57A36" w:rsidP="00A078BE">
            <w:r w:rsidRPr="00FA30B7">
              <w:t>Биосфера и охрана природы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30.04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28.04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A078BE" w:rsidRPr="00FA30B7" w:rsidTr="005315E5">
        <w:trPr>
          <w:gridAfter w:val="1"/>
          <w:wAfter w:w="15" w:type="dxa"/>
        </w:trPr>
        <w:tc>
          <w:tcPr>
            <w:tcW w:w="16350" w:type="dxa"/>
            <w:gridSpan w:val="7"/>
          </w:tcPr>
          <w:p w:rsidR="00A078BE" w:rsidRPr="00FA30B7" w:rsidRDefault="00A078BE" w:rsidP="00A078BE">
            <w:pPr>
              <w:jc w:val="center"/>
            </w:pPr>
            <w:r w:rsidRPr="00FA30B7">
              <w:rPr>
                <w:b/>
              </w:rPr>
              <w:t>Тема «Почва и географическая оболочка» (3 часа)</w:t>
            </w:r>
          </w:p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32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>Почва и её структура</w:t>
            </w:r>
          </w:p>
          <w:p w:rsidR="00F57A36" w:rsidRPr="00FA30B7" w:rsidRDefault="00F57A36" w:rsidP="00A078BE"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Изучение строения почвы на местности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07.05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05.05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33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>Природный комплекс</w:t>
            </w:r>
          </w:p>
          <w:p w:rsidR="00F57A36" w:rsidRPr="00782225" w:rsidRDefault="00F57A36" w:rsidP="00A078BE">
            <w:pPr>
              <w:rPr>
                <w:lang w:val="tt-RU"/>
              </w:rPr>
            </w:pPr>
            <w:proofErr w:type="spellStart"/>
            <w:r w:rsidRPr="00C10302">
              <w:rPr>
                <w:rStyle w:val="c22"/>
                <w:bCs/>
                <w:iCs/>
                <w:color w:val="000000"/>
                <w:shd w:val="clear" w:color="auto" w:fill="FFFFFF"/>
              </w:rPr>
              <w:t>НРК.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Описание</w:t>
            </w:r>
            <w:proofErr w:type="spellEnd"/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 xml:space="preserve"> типичных антропогенных комп</w:t>
            </w:r>
            <w:r w:rsidRPr="00C10302">
              <w:rPr>
                <w:rStyle w:val="c25"/>
                <w:bCs/>
                <w:iCs/>
                <w:color w:val="000000"/>
                <w:shd w:val="clear" w:color="auto" w:fill="FFFFFF"/>
              </w:rPr>
              <w:t>лексов </w:t>
            </w:r>
            <w:r w:rsidRPr="00C10302">
              <w:rPr>
                <w:rStyle w:val="c24"/>
                <w:bCs/>
                <w:iCs/>
                <w:color w:val="000000"/>
                <w:shd w:val="clear" w:color="auto" w:fill="FFFFFF"/>
              </w:rPr>
              <w:t>своей местности</w:t>
            </w:r>
            <w:r w:rsidRPr="00C10302">
              <w:rPr>
                <w:rStyle w:val="c30"/>
                <w:color w:val="000000"/>
                <w:shd w:val="clear" w:color="auto" w:fill="FFFFFF"/>
              </w:rPr>
              <w:t> 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14.05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12.05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34</w:t>
            </w:r>
          </w:p>
        </w:tc>
        <w:tc>
          <w:tcPr>
            <w:tcW w:w="11908" w:type="dxa"/>
          </w:tcPr>
          <w:p w:rsidR="00F57A36" w:rsidRPr="00FA30B7" w:rsidRDefault="00F57A36" w:rsidP="00782225">
            <w:r w:rsidRPr="00FA30B7">
              <w:t>Природные зоны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  <w:r>
              <w:t>21.05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Pr="00FA30B7" w:rsidRDefault="00F57A36" w:rsidP="00A078BE">
            <w:r>
              <w:t>19.05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  <w:tr w:rsidR="00F57A36" w:rsidRPr="00FA30B7" w:rsidTr="00F57A36">
        <w:trPr>
          <w:gridAfter w:val="2"/>
          <w:wAfter w:w="30" w:type="dxa"/>
        </w:trPr>
        <w:tc>
          <w:tcPr>
            <w:tcW w:w="709" w:type="dxa"/>
          </w:tcPr>
          <w:p w:rsidR="00F57A36" w:rsidRPr="00FA30B7" w:rsidRDefault="00F57A36" w:rsidP="00A078BE">
            <w:r w:rsidRPr="00FA30B7">
              <w:t>35</w:t>
            </w:r>
          </w:p>
        </w:tc>
        <w:tc>
          <w:tcPr>
            <w:tcW w:w="11908" w:type="dxa"/>
          </w:tcPr>
          <w:p w:rsidR="00F57A36" w:rsidRDefault="00F57A36" w:rsidP="00A078BE">
            <w:r w:rsidRPr="00FA30B7">
              <w:t>Итоговый урок</w:t>
            </w:r>
          </w:p>
          <w:p w:rsidR="00F57A36" w:rsidRPr="00FA30B7" w:rsidRDefault="00F57A36" w:rsidP="00A078BE"/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Default="00F57A36" w:rsidP="00A078BE">
            <w:pPr>
              <w:jc w:val="center"/>
            </w:pPr>
          </w:p>
          <w:p w:rsidR="00F57A36" w:rsidRPr="00FA30B7" w:rsidRDefault="00F57A36" w:rsidP="00F14238">
            <w:pPr>
              <w:jc w:val="center"/>
            </w:pPr>
            <w:r>
              <w:t>28.05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57A36" w:rsidRPr="00FA30B7" w:rsidRDefault="00F57A36" w:rsidP="00A078BE">
            <w:pPr>
              <w:jc w:val="center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57A36" w:rsidRDefault="00F57A36" w:rsidP="00A078BE"/>
          <w:p w:rsidR="00F57A36" w:rsidRPr="00FA30B7" w:rsidRDefault="00F57A36" w:rsidP="00A078BE">
            <w:r>
              <w:t>26.05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F57A36" w:rsidRPr="00FA30B7" w:rsidRDefault="00F57A36" w:rsidP="00A078BE"/>
        </w:tc>
      </w:tr>
    </w:tbl>
    <w:p w:rsidR="00A078BE" w:rsidRDefault="00A078BE" w:rsidP="00A078BE"/>
    <w:p w:rsidR="00186CF4" w:rsidRDefault="00327F80" w:rsidP="00327F80">
      <w:pPr>
        <w:tabs>
          <w:tab w:val="left" w:pos="5280"/>
        </w:tabs>
        <w:rPr>
          <w:b/>
        </w:rPr>
      </w:pPr>
      <w:r>
        <w:rPr>
          <w:b/>
        </w:rPr>
        <w:tab/>
      </w: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4E02A9" w:rsidRDefault="004E02A9" w:rsidP="00327F80">
      <w:pPr>
        <w:tabs>
          <w:tab w:val="left" w:pos="5280"/>
        </w:tabs>
        <w:rPr>
          <w:b/>
        </w:rPr>
      </w:pPr>
    </w:p>
    <w:p w:rsidR="004E02A9" w:rsidRPr="007A32AA" w:rsidRDefault="004E02A9" w:rsidP="00327F80">
      <w:pPr>
        <w:tabs>
          <w:tab w:val="left" w:pos="5280"/>
        </w:tabs>
        <w:rPr>
          <w:b/>
          <w:lang w:val="en-US"/>
        </w:rPr>
      </w:pPr>
    </w:p>
    <w:p w:rsidR="004E02A9" w:rsidRDefault="004E02A9" w:rsidP="00327F80">
      <w:pPr>
        <w:tabs>
          <w:tab w:val="left" w:pos="5280"/>
        </w:tabs>
        <w:rPr>
          <w:b/>
        </w:rPr>
      </w:pPr>
    </w:p>
    <w:p w:rsidR="004E02A9" w:rsidRDefault="004E02A9" w:rsidP="00327F80">
      <w:pPr>
        <w:tabs>
          <w:tab w:val="left" w:pos="5280"/>
        </w:tabs>
        <w:rPr>
          <w:b/>
        </w:rPr>
      </w:pPr>
    </w:p>
    <w:p w:rsidR="00327F80" w:rsidRDefault="00327F80" w:rsidP="00327F80">
      <w:pPr>
        <w:tabs>
          <w:tab w:val="left" w:pos="5280"/>
        </w:tabs>
        <w:rPr>
          <w:b/>
        </w:rPr>
      </w:pPr>
    </w:p>
    <w:p w:rsidR="00A078BE" w:rsidRDefault="00A078BE" w:rsidP="00A078BE">
      <w:pPr>
        <w:jc w:val="center"/>
        <w:rPr>
          <w:b/>
        </w:rPr>
      </w:pPr>
      <w:r w:rsidRPr="00B77FB0">
        <w:rPr>
          <w:b/>
        </w:rPr>
        <w:t>Перечень учебно-методического обеспечения.</w:t>
      </w:r>
    </w:p>
    <w:p w:rsidR="004E02A9" w:rsidRPr="00B77FB0" w:rsidRDefault="004E02A9" w:rsidP="00A078BE">
      <w:pPr>
        <w:jc w:val="center"/>
        <w:rPr>
          <w:b/>
        </w:rPr>
      </w:pPr>
      <w:r>
        <w:rPr>
          <w:b/>
        </w:rPr>
        <w:t>Список литературы.</w:t>
      </w:r>
    </w:p>
    <w:p w:rsidR="00A078BE" w:rsidRPr="00AC2676" w:rsidRDefault="00A078BE" w:rsidP="00A078BE">
      <w:pPr>
        <w:rPr>
          <w:b/>
        </w:rPr>
      </w:pPr>
      <w:r w:rsidRPr="00B77FB0">
        <w:rPr>
          <w:b/>
        </w:rPr>
        <w:t>Основная литература:</w:t>
      </w:r>
    </w:p>
    <w:p w:rsidR="00A078BE" w:rsidRPr="00AC2676" w:rsidRDefault="00A078BE" w:rsidP="00A078BE">
      <w:pPr>
        <w:pStyle w:val="a4"/>
        <w:numPr>
          <w:ilvl w:val="0"/>
          <w:numId w:val="45"/>
        </w:numPr>
        <w:autoSpaceDE w:val="0"/>
        <w:autoSpaceDN w:val="0"/>
        <w:adjustRightInd w:val="0"/>
        <w:spacing w:after="200" w:line="276" w:lineRule="auto"/>
        <w:rPr>
          <w:rFonts w:eastAsia="SchoolBookC"/>
        </w:rPr>
      </w:pPr>
      <w:r w:rsidRPr="00AC2676">
        <w:rPr>
          <w:rFonts w:eastAsia="PragmaticaCondC"/>
        </w:rPr>
        <w:t>Учебник «</w:t>
      </w:r>
      <w:r w:rsidRPr="00AC2676">
        <w:rPr>
          <w:rFonts w:eastAsia="SchoolBookC"/>
        </w:rPr>
        <w:t xml:space="preserve">География» для 6 класса общеобразовательных учреждений авторов  </w:t>
      </w:r>
      <w:proofErr w:type="spellStart"/>
      <w:r w:rsidRPr="00AC2676">
        <w:rPr>
          <w:rFonts w:eastAsia="SchoolBookC"/>
        </w:rPr>
        <w:t>Е.М.Домогацких</w:t>
      </w:r>
      <w:proofErr w:type="spellEnd"/>
      <w:r w:rsidRPr="00AC2676">
        <w:rPr>
          <w:rFonts w:eastAsia="SchoolBookC"/>
        </w:rPr>
        <w:t>, Н.И.Алексеевский. (базовый уровень) — М.: ООО Русское слово— учебник, 2016.</w:t>
      </w:r>
    </w:p>
    <w:p w:rsidR="00A078BE" w:rsidRPr="00AC2676" w:rsidRDefault="00A078BE" w:rsidP="00A078BE">
      <w:pPr>
        <w:pStyle w:val="a4"/>
      </w:pPr>
    </w:p>
    <w:p w:rsidR="00A078BE" w:rsidRPr="00FA30B7" w:rsidRDefault="00A078BE" w:rsidP="00A078BE">
      <w:pPr>
        <w:rPr>
          <w:b/>
        </w:rPr>
      </w:pPr>
      <w:r w:rsidRPr="00FA30B7">
        <w:rPr>
          <w:b/>
        </w:rPr>
        <w:t>Дополнительная литература:</w:t>
      </w:r>
    </w:p>
    <w:p w:rsidR="00A078BE" w:rsidRPr="00FA30B7" w:rsidRDefault="00A078BE" w:rsidP="00A078BE">
      <w:r w:rsidRPr="00FA30B7">
        <w:t xml:space="preserve">Контрольно-измерительные материалы. География: 7 класс /Сост. </w:t>
      </w:r>
      <w:proofErr w:type="spellStart"/>
      <w:r w:rsidRPr="00FA30B7">
        <w:t>Е.А.Жижина</w:t>
      </w:r>
      <w:proofErr w:type="spellEnd"/>
      <w:r w:rsidRPr="00FA30B7">
        <w:t>. – М.: ВАКО, 2011.- 112с. – Контрольно-измерительные материалы.</w:t>
      </w:r>
    </w:p>
    <w:p w:rsidR="00A078BE" w:rsidRPr="00FA30B7" w:rsidRDefault="00A078BE" w:rsidP="00A078BE">
      <w:r w:rsidRPr="00FA30B7">
        <w:t>Хусаинов З.А. Географический русско-татарский толково-справочный словарь. Казань: изд. «</w:t>
      </w:r>
      <w:proofErr w:type="spellStart"/>
      <w:r w:rsidRPr="00FA30B7">
        <w:t>Раннур</w:t>
      </w:r>
      <w:proofErr w:type="spellEnd"/>
      <w:r w:rsidRPr="00FA30B7">
        <w:t>», 2003. – 432 с.</w:t>
      </w:r>
    </w:p>
    <w:p w:rsidR="00A078BE" w:rsidRPr="00FA30B7" w:rsidRDefault="00A078BE" w:rsidP="00A078BE"/>
    <w:p w:rsidR="00A078BE" w:rsidRPr="00FA30B7" w:rsidRDefault="00A078BE" w:rsidP="00A078BE">
      <w:pPr>
        <w:rPr>
          <w:b/>
        </w:rPr>
      </w:pPr>
      <w:r w:rsidRPr="00FA30B7">
        <w:rPr>
          <w:b/>
        </w:rPr>
        <w:t>Интернет ресурсы:</w:t>
      </w:r>
    </w:p>
    <w:p w:rsidR="00A078BE" w:rsidRPr="00FA30B7" w:rsidRDefault="00295A26" w:rsidP="00186CF4">
      <w:pPr>
        <w:ind w:hanging="284"/>
      </w:pPr>
      <w:hyperlink r:id="rId5" w:tgtFrame="_blank" w:history="1">
        <w:r w:rsidR="00A078BE" w:rsidRPr="00FA30B7">
          <w:rPr>
            <w:rStyle w:val="af3"/>
            <w:b/>
            <w:bCs/>
            <w:color w:val="000080"/>
          </w:rPr>
          <w:t>rgo.ru</w:t>
        </w:r>
      </w:hyperlink>
      <w:r w:rsidR="00A078BE" w:rsidRPr="00FA30B7">
        <w:t xml:space="preserve"> - </w:t>
      </w:r>
      <w:r w:rsidR="00A078BE" w:rsidRPr="00FA30B7">
        <w:rPr>
          <w:b/>
          <w:bCs/>
        </w:rPr>
        <w:t>"</w:t>
      </w:r>
      <w:r w:rsidR="00A078BE" w:rsidRPr="00FA30B7">
        <w:rPr>
          <w:b/>
          <w:bCs/>
          <w:lang w:val="en-US"/>
        </w:rPr>
        <w:t>RGO</w:t>
      </w:r>
      <w:r w:rsidR="00A078BE" w:rsidRPr="00FA30B7">
        <w:rPr>
          <w:b/>
          <w:bCs/>
        </w:rPr>
        <w:t>.</w:t>
      </w:r>
      <w:proofErr w:type="spellStart"/>
      <w:r w:rsidR="00A078BE" w:rsidRPr="00FA30B7">
        <w:rPr>
          <w:b/>
          <w:bCs/>
          <w:lang w:val="en-US"/>
        </w:rPr>
        <w:t>ru</w:t>
      </w:r>
      <w:proofErr w:type="spellEnd"/>
      <w:r w:rsidR="00A078BE" w:rsidRPr="00FA30B7">
        <w:rPr>
          <w:b/>
          <w:bCs/>
        </w:rPr>
        <w:t>"</w:t>
      </w:r>
      <w:r w:rsidR="00A078BE" w:rsidRPr="00FA30B7">
        <w:t xml:space="preserve"> географический портал </w:t>
      </w:r>
      <w:r w:rsidR="00A078BE" w:rsidRPr="00FA30B7">
        <w:rPr>
          <w:b/>
          <w:bCs/>
        </w:rPr>
        <w:t>Планета Земля</w:t>
      </w:r>
      <w:r w:rsidR="00A078BE" w:rsidRPr="00FA30B7">
        <w:t>. - Раздел "Энциклопедия" - это</w:t>
      </w:r>
      <w:proofErr w:type="gramStart"/>
      <w:r w:rsidR="00A078BE" w:rsidRPr="00FA30B7">
        <w:rPr>
          <w:b/>
          <w:bCs/>
        </w:rPr>
        <w:t>"М</w:t>
      </w:r>
      <w:proofErr w:type="gramEnd"/>
      <w:r w:rsidR="00A078BE" w:rsidRPr="00FA30B7">
        <w:rPr>
          <w:b/>
          <w:bCs/>
        </w:rPr>
        <w:t>алая географическая энциклопедия"</w:t>
      </w:r>
      <w:r w:rsidR="00A078BE" w:rsidRPr="00FA30B7">
        <w:t xml:space="preserve"> (Физическая география, Страноведение, Экономическая география". Есть раздел "Учителям".  </w:t>
      </w:r>
    </w:p>
    <w:p w:rsidR="00A078BE" w:rsidRPr="00FA30B7" w:rsidRDefault="00295A26" w:rsidP="00186CF4">
      <w:pPr>
        <w:ind w:hanging="284"/>
      </w:pPr>
      <w:hyperlink r:id="rId6" w:tgtFrame="_blank" w:history="1">
        <w:r w:rsidR="00A078BE" w:rsidRPr="00FA30B7">
          <w:rPr>
            <w:rStyle w:val="af3"/>
            <w:b/>
            <w:bCs/>
            <w:color w:val="000080"/>
          </w:rPr>
          <w:t>geo.1september.ru</w:t>
        </w:r>
      </w:hyperlink>
      <w:r w:rsidR="00A078BE" w:rsidRPr="00FA30B7">
        <w:t xml:space="preserve">  - сайт </w:t>
      </w:r>
      <w:r w:rsidR="00A078BE" w:rsidRPr="00FA30B7">
        <w:rPr>
          <w:b/>
          <w:bCs/>
        </w:rPr>
        <w:t>"Я иду на урок географии"</w:t>
      </w:r>
      <w:r w:rsidR="00A078BE" w:rsidRPr="00FA30B7">
        <w:t>  Статьи по разделам: Землеведение (136); География материков, океанов, стран (41); География России (446); Экономическая и социальная география мира (381).</w:t>
      </w:r>
      <w:hyperlink r:id="rId7" w:tgtFrame="_blank" w:history="1">
        <w:r>
          <w:rPr>
            <w:noProof/>
          </w:rPr>
          <w:pict>
            <v:rect id="Прямоугольник 3" o:spid="_x0000_s1026" href="http://geo.1september.ru/index.php?year=2006&amp;num=24" target="_blank" style="position:absolute;margin-left:-409.6pt;margin-top:0;width:24pt;height:24pt;z-index:251659264;visibility:visible;mso-wrap-distance-left:0;mso-wrap-distance-right:0;mso-position-horizontal:right;mso-position-horizontal-relative:text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efVtAIAACsFAAAOAAAAZHJzL2Uyb0RvYy54bWysVN1u0zAUvkfiHSzfd0nabHTR0mlqVjRp&#10;wKTBNXIdp7Ga2MZ2mw6EhMQtEo/AQ3CD+NkzpG/EsdN2hSEhIXrh+i/fOd/5vuOT01VdoSXThkuR&#10;4uggxIgJKnMuZil+8XzSG2JkLBE5qaRgKb5hBp+OHj44aVTC+rKUVc40AhBhkkaluLRWJUFgaMlq&#10;Yg6kYgIOC6lrYmGpZ0GuSQPodRX0w/AoaKTOlZaUGQO7WXeIRx6/KBi1z4rCMIuqFENu1o/aj1M3&#10;BqMTksw0USWnmzTIP2RREy4g6A4qI5agheb3oGpOtTSysAdU1oEsCk6Z5wBsovA3NtclUcxzgeIY&#10;tSuT+X+w9OnySiOep3iAkSA1SNR+Wr9bf2y/t7fr9+3n9rb9tv7Q/mi/tF/RwHMsKy7m44rT+SYj&#10;qOffdeu4ZpIuaiZsJ55mFbHgHFNyZTDSiUtEX+QRKDWzE+3zeTmtiJg7pYJGmcRn7PT102t1pV3d&#10;jbqUdG6QkOOSiBk7Mwq0B0cCq+2W1rIpGcmhfNE+XIfhAA2goWnzROZQB7Kw0vNdFbp2MYABWnnr&#10;3Oysw1YWUdgchPEwBINRONrMXcIk2X6stLGPmayRmwBJyM6Dk+Wlsd3V7RUXS8gJryrvTggBV9ym&#10;C+ZN9eY4PD4fng/jXtw/Ou/FYZb1zibjuHc0iR4dZoNsPM6itw4/ipOS5zkTDm5r8Ci+J9gffblp&#10;tc6aO4sbWfHcwbmUjJ5Nx5VGSwINNvE/X1o4ubsW/JqGrwtw2f57dl5bV/9O2qnMb0ALLaFWUFZ4&#10;YWBSSv0aowa6NcXm1YJohlF1IUDP4yiOXXv7RXz4qA8LvX8y3T8hggJUii1G3XRsuydhoTSflRAp&#10;8toIeQYeKLjXx/mjy2pjROhIz2DzeriW31/7W3dv3OgnAAAA//8DAFBLAwQUAAYACAAAACEAhnOS&#10;4dYAAAADAQAADwAAAGRycy9kb3ducmV2LnhtbEyPQWvCQBCF7wX/wzJCb3WjFAlpNiKCSHooxPoD&#10;xuw0CWZnQ3bV9N932h7aywyPN7z5Xr6ZXK9uNIbOs4HlIgFFXHvbcWPg9L5/SkGFiGyx90wGPinA&#10;ppg95JhZf+eKbsfYKAnhkKGBNsYh0zrULTkMCz8Qi/fhR4dR5NhoO+Jdwl2vV0my1g47lg8tDrRr&#10;qb4cr87AKiX7VnbRH8pLWa3Z8eupOhjzOJ+2L6AiTfHvGL7xBR0KYTr7K9ugegNSJP5M8Z5TUeff&#10;rYtc/2cvvgAAAP//AwBQSwMEFAAGAAgAAAAhAI2+1hLmAAAAYgEAABkAAABkcnMvX3JlbHMvZTJv&#10;RG9jLnhtbC5yZWxzhNDBSsQwEAbgu+A7hDl4s2kXEdGmvaiwBy+yPsDYTNuwzSRMUum+vfGguCB4&#10;HIb5/p9p+80v6oMkucAGmqoGRTwE63gy8HZ4vr4DlTKyxSUwGThRgr67vGhfacFcjtLsYlJF4WRg&#10;zjnea52GmTymKkTishmDeMxllElHHI44kd7V9a2W3wZ0Z6baWwOytw2owymW5P/tMI5uoMcwrJ44&#10;/xGh5yLJ4vhYUJSJ8g87UaiaRDGTfyepZNWOLW1VnGN/IhTzVfgKfXzg1ZvdzTfwEmzp9rRlEsYF&#10;dNfqs890nwAAAP//AwBQSwECLQAUAAYACAAAACEAtoM4kv4AAADhAQAAEwAAAAAAAAAAAAAAAAAA&#10;AAAAW0NvbnRlbnRfVHlwZXNdLnhtbFBLAQItABQABgAIAAAAIQA4/SH/1gAAAJQBAAALAAAAAAAA&#10;AAAAAAAAAC8BAABfcmVscy8ucmVsc1BLAQItABQABgAIAAAAIQAKOefVtAIAACsFAAAOAAAAAAAA&#10;AAAAAAAAAC4CAABkcnMvZTJvRG9jLnhtbFBLAQItABQABgAIAAAAIQCGc5Lh1gAAAAMBAAAPAAAA&#10;AAAAAAAAAAAAAA4FAABkcnMvZG93bnJldi54bWxQSwECLQAUAAYACAAAACEAjb7WEuYAAABiAQAA&#10;GQAAAAAAAAAAAAAAAAARBgAAZHJzL19yZWxzL2Uyb0RvYy54bWwucmVsc1BLBQYAAAAABQAFADoB&#10;AAAuBwAAAAA=&#10;" o:allowoverlap="f" o:button="t" filled="f" stroked="f">
              <v:fill o:detectmouseclick="t"/>
              <o:lock v:ext="edit" aspectratio="t"/>
              <w10:wrap type="square"/>
            </v:rect>
          </w:pict>
        </w:r>
      </w:hyperlink>
    </w:p>
    <w:p w:rsidR="00186CF4" w:rsidRPr="00F14238" w:rsidRDefault="00295A26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8" w:history="1">
        <w:r w:rsidR="00A078BE" w:rsidRPr="00FA30B7">
          <w:rPr>
            <w:rStyle w:val="af3"/>
          </w:rPr>
          <w:t>Geo2000.nm.ru</w:t>
        </w:r>
      </w:hyperlink>
      <w:r w:rsidR="00A078BE" w:rsidRPr="00FA30B7">
        <w:rPr>
          <w:color w:val="020202"/>
        </w:rPr>
        <w:t> - географический портал. Все страны мира и континенты</w:t>
      </w:r>
    </w:p>
    <w:p w:rsidR="00A078BE" w:rsidRPr="00FA30B7" w:rsidRDefault="00295A26" w:rsidP="00327F80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  <w:hyperlink r:id="rId9" w:history="1">
        <w:r w:rsidR="00A078BE" w:rsidRPr="00FA30B7">
          <w:rPr>
            <w:rStyle w:val="af3"/>
          </w:rPr>
          <w:t>Geo.1september.ru</w:t>
        </w:r>
      </w:hyperlink>
      <w:r w:rsidR="00A078BE" w:rsidRPr="00FA30B7">
        <w:rPr>
          <w:color w:val="020202"/>
        </w:rPr>
        <w:t> - "География" - еженедельная газета (электронная версия, geo.1september.ru)</w:t>
      </w:r>
    </w:p>
    <w:p w:rsidR="00A078BE" w:rsidRPr="00FA30B7" w:rsidRDefault="00A078BE" w:rsidP="00A078BE">
      <w:pPr>
        <w:pStyle w:val="a5"/>
        <w:shd w:val="clear" w:color="auto" w:fill="FFFFFF"/>
        <w:spacing w:before="0" w:beforeAutospacing="0" w:after="0" w:afterAutospacing="0"/>
        <w:rPr>
          <w:color w:val="020202"/>
        </w:rPr>
      </w:pPr>
    </w:p>
    <w:p w:rsidR="00A078BE" w:rsidRPr="00FA30B7" w:rsidRDefault="00A078BE" w:rsidP="00A078BE"/>
    <w:p w:rsidR="001C2AC2" w:rsidRPr="00A82A56" w:rsidRDefault="001C2AC2" w:rsidP="00A82A56"/>
    <w:sectPr w:rsidR="001C2AC2" w:rsidRPr="00A82A56" w:rsidSect="00327F80">
      <w:pgSz w:w="16838" w:h="11906" w:orient="landscape"/>
      <w:pgMar w:top="142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F5605C"/>
    <w:multiLevelType w:val="hybridMultilevel"/>
    <w:tmpl w:val="6A468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6F27BA"/>
    <w:multiLevelType w:val="hybridMultilevel"/>
    <w:tmpl w:val="7CBE036C"/>
    <w:lvl w:ilvl="0" w:tplc="951E1E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01176"/>
    <w:multiLevelType w:val="hybridMultilevel"/>
    <w:tmpl w:val="04B4E6C2"/>
    <w:lvl w:ilvl="0" w:tplc="5C74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34647"/>
    <w:multiLevelType w:val="hybridMultilevel"/>
    <w:tmpl w:val="B20C2C4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A461F0D"/>
    <w:multiLevelType w:val="hybridMultilevel"/>
    <w:tmpl w:val="E11226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E61601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132E9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06362E"/>
    <w:multiLevelType w:val="multilevel"/>
    <w:tmpl w:val="99F4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807E95"/>
    <w:multiLevelType w:val="hybridMultilevel"/>
    <w:tmpl w:val="D7965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6C7584"/>
    <w:multiLevelType w:val="multilevel"/>
    <w:tmpl w:val="4C802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9378DF"/>
    <w:multiLevelType w:val="hybridMultilevel"/>
    <w:tmpl w:val="90FC8B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343254E"/>
    <w:multiLevelType w:val="hybridMultilevel"/>
    <w:tmpl w:val="5B88F5DC"/>
    <w:lvl w:ilvl="0" w:tplc="B20C1E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411071AE" w:tentative="1">
      <w:start w:val="1"/>
      <w:numFmt w:val="lowerLetter"/>
      <w:lvlText w:val="%2."/>
      <w:lvlJc w:val="left"/>
      <w:pPr>
        <w:ind w:left="2215" w:hanging="360"/>
      </w:pPr>
    </w:lvl>
    <w:lvl w:ilvl="2" w:tplc="88D277CA" w:tentative="1">
      <w:start w:val="1"/>
      <w:numFmt w:val="lowerRoman"/>
      <w:lvlText w:val="%3."/>
      <w:lvlJc w:val="right"/>
      <w:pPr>
        <w:ind w:left="2935" w:hanging="180"/>
      </w:pPr>
    </w:lvl>
    <w:lvl w:ilvl="3" w:tplc="F89C364E" w:tentative="1">
      <w:start w:val="1"/>
      <w:numFmt w:val="decimal"/>
      <w:lvlText w:val="%4."/>
      <w:lvlJc w:val="left"/>
      <w:pPr>
        <w:ind w:left="3655" w:hanging="360"/>
      </w:pPr>
    </w:lvl>
    <w:lvl w:ilvl="4" w:tplc="A9FE244C" w:tentative="1">
      <w:start w:val="1"/>
      <w:numFmt w:val="lowerLetter"/>
      <w:lvlText w:val="%5."/>
      <w:lvlJc w:val="left"/>
      <w:pPr>
        <w:ind w:left="4375" w:hanging="360"/>
      </w:pPr>
    </w:lvl>
    <w:lvl w:ilvl="5" w:tplc="D69C96EC" w:tentative="1">
      <w:start w:val="1"/>
      <w:numFmt w:val="lowerRoman"/>
      <w:lvlText w:val="%6."/>
      <w:lvlJc w:val="right"/>
      <w:pPr>
        <w:ind w:left="5095" w:hanging="180"/>
      </w:pPr>
    </w:lvl>
    <w:lvl w:ilvl="6" w:tplc="4E6291E2" w:tentative="1">
      <w:start w:val="1"/>
      <w:numFmt w:val="decimal"/>
      <w:lvlText w:val="%7."/>
      <w:lvlJc w:val="left"/>
      <w:pPr>
        <w:ind w:left="5815" w:hanging="360"/>
      </w:pPr>
    </w:lvl>
    <w:lvl w:ilvl="7" w:tplc="1E10B732" w:tentative="1">
      <w:start w:val="1"/>
      <w:numFmt w:val="lowerLetter"/>
      <w:lvlText w:val="%8."/>
      <w:lvlJc w:val="left"/>
      <w:pPr>
        <w:ind w:left="6535" w:hanging="360"/>
      </w:pPr>
    </w:lvl>
    <w:lvl w:ilvl="8" w:tplc="7ABE4DFC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4C772ED1"/>
    <w:multiLevelType w:val="multilevel"/>
    <w:tmpl w:val="970A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D5153DA"/>
    <w:multiLevelType w:val="hybridMultilevel"/>
    <w:tmpl w:val="9BE64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34760"/>
    <w:multiLevelType w:val="hybridMultilevel"/>
    <w:tmpl w:val="C55A9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204F8B"/>
    <w:multiLevelType w:val="hybridMultilevel"/>
    <w:tmpl w:val="CA023A66"/>
    <w:lvl w:ilvl="0" w:tplc="8A9ADDBA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30">
    <w:nsid w:val="52682F61"/>
    <w:multiLevelType w:val="hybridMultilevel"/>
    <w:tmpl w:val="F8B83816"/>
    <w:lvl w:ilvl="0" w:tplc="0ECE3948">
      <w:start w:val="10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CB726584" w:tentative="1">
      <w:start w:val="1"/>
      <w:numFmt w:val="lowerLetter"/>
      <w:lvlText w:val="%2."/>
      <w:lvlJc w:val="left"/>
      <w:pPr>
        <w:ind w:left="1364" w:hanging="360"/>
      </w:pPr>
    </w:lvl>
    <w:lvl w:ilvl="2" w:tplc="17B26CFA" w:tentative="1">
      <w:start w:val="1"/>
      <w:numFmt w:val="lowerRoman"/>
      <w:lvlText w:val="%3."/>
      <w:lvlJc w:val="right"/>
      <w:pPr>
        <w:ind w:left="2084" w:hanging="180"/>
      </w:pPr>
    </w:lvl>
    <w:lvl w:ilvl="3" w:tplc="3162C92E" w:tentative="1">
      <w:start w:val="1"/>
      <w:numFmt w:val="decimal"/>
      <w:lvlText w:val="%4."/>
      <w:lvlJc w:val="left"/>
      <w:pPr>
        <w:ind w:left="2804" w:hanging="360"/>
      </w:pPr>
    </w:lvl>
    <w:lvl w:ilvl="4" w:tplc="9C841314" w:tentative="1">
      <w:start w:val="1"/>
      <w:numFmt w:val="lowerLetter"/>
      <w:lvlText w:val="%5."/>
      <w:lvlJc w:val="left"/>
      <w:pPr>
        <w:ind w:left="3524" w:hanging="360"/>
      </w:pPr>
    </w:lvl>
    <w:lvl w:ilvl="5" w:tplc="58D2DBEC" w:tentative="1">
      <w:start w:val="1"/>
      <w:numFmt w:val="lowerRoman"/>
      <w:lvlText w:val="%6."/>
      <w:lvlJc w:val="right"/>
      <w:pPr>
        <w:ind w:left="4244" w:hanging="180"/>
      </w:pPr>
    </w:lvl>
    <w:lvl w:ilvl="6" w:tplc="852C4F7A" w:tentative="1">
      <w:start w:val="1"/>
      <w:numFmt w:val="decimal"/>
      <w:lvlText w:val="%7."/>
      <w:lvlJc w:val="left"/>
      <w:pPr>
        <w:ind w:left="4964" w:hanging="360"/>
      </w:pPr>
    </w:lvl>
    <w:lvl w:ilvl="7" w:tplc="6E80A178" w:tentative="1">
      <w:start w:val="1"/>
      <w:numFmt w:val="lowerLetter"/>
      <w:lvlText w:val="%8."/>
      <w:lvlJc w:val="left"/>
      <w:pPr>
        <w:ind w:left="5684" w:hanging="360"/>
      </w:pPr>
    </w:lvl>
    <w:lvl w:ilvl="8" w:tplc="135E3A8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7D30CFD"/>
    <w:multiLevelType w:val="hybridMultilevel"/>
    <w:tmpl w:val="C3786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B288E"/>
    <w:multiLevelType w:val="hybridMultilevel"/>
    <w:tmpl w:val="2CB6C5E6"/>
    <w:lvl w:ilvl="0" w:tplc="75940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DFE80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C64A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6A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3EC4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AA0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2624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AE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C842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EB202B"/>
    <w:multiLevelType w:val="multilevel"/>
    <w:tmpl w:val="9DC04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2BF7FAA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B5A1D"/>
    <w:multiLevelType w:val="hybridMultilevel"/>
    <w:tmpl w:val="6F8CC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5E1FC8"/>
    <w:multiLevelType w:val="hybridMultilevel"/>
    <w:tmpl w:val="04A6D580"/>
    <w:lvl w:ilvl="0" w:tplc="18001640">
      <w:start w:val="1"/>
      <w:numFmt w:val="decimal"/>
      <w:lvlText w:val="%1."/>
      <w:lvlJc w:val="left"/>
      <w:pPr>
        <w:tabs>
          <w:tab w:val="num" w:pos="360"/>
        </w:tabs>
        <w:ind w:left="927" w:hanging="567"/>
      </w:pPr>
      <w:rPr>
        <w:rFonts w:hint="default"/>
      </w:rPr>
    </w:lvl>
    <w:lvl w:ilvl="1" w:tplc="FAB6CD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30F4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82BB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68B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6E53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A07A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BCBC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689F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C3007D"/>
    <w:multiLevelType w:val="hybridMultilevel"/>
    <w:tmpl w:val="EAF2E96E"/>
    <w:lvl w:ilvl="0" w:tplc="E2E06F92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A2E4A8E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62269AA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5E6B53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E6829FDA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5F8DC38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E96C91A0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B50C4B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A6CEAEC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>
    <w:nsid w:val="6B450D0F"/>
    <w:multiLevelType w:val="hybridMultilevel"/>
    <w:tmpl w:val="53B6F65C"/>
    <w:lvl w:ilvl="0" w:tplc="245EA2EC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E786BA98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DAE0A00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05604CA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31B07AF4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77E88EC6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BB622222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CA3CE3A0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034B282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>
    <w:nsid w:val="6E4B7D2C"/>
    <w:multiLevelType w:val="hybridMultilevel"/>
    <w:tmpl w:val="093A723C"/>
    <w:lvl w:ilvl="0" w:tplc="5EA4383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Calibri" w:eastAsia="Times New Roman" w:hAnsi="Calibri" w:cs="Times New Roman"/>
      </w:rPr>
    </w:lvl>
    <w:lvl w:ilvl="1" w:tplc="A44C7A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4FE1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6008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C07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9E29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3476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44B5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1AC71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4480D"/>
    <w:multiLevelType w:val="hybridMultilevel"/>
    <w:tmpl w:val="CC4613FA"/>
    <w:lvl w:ilvl="0" w:tplc="2A2060F0">
      <w:start w:val="1"/>
      <w:numFmt w:val="decimal"/>
      <w:lvlText w:val="%1."/>
      <w:lvlJc w:val="left"/>
      <w:pPr>
        <w:ind w:left="2460" w:hanging="360"/>
      </w:pPr>
      <w:rPr>
        <w:rFonts w:hint="default"/>
        <w:b w:val="0"/>
      </w:rPr>
    </w:lvl>
    <w:lvl w:ilvl="1" w:tplc="67A6C15A" w:tentative="1">
      <w:start w:val="1"/>
      <w:numFmt w:val="lowerLetter"/>
      <w:lvlText w:val="%2."/>
      <w:lvlJc w:val="left"/>
      <w:pPr>
        <w:ind w:left="3180" w:hanging="360"/>
      </w:pPr>
    </w:lvl>
    <w:lvl w:ilvl="2" w:tplc="5140819E" w:tentative="1">
      <w:start w:val="1"/>
      <w:numFmt w:val="lowerRoman"/>
      <w:lvlText w:val="%3."/>
      <w:lvlJc w:val="right"/>
      <w:pPr>
        <w:ind w:left="3900" w:hanging="180"/>
      </w:pPr>
    </w:lvl>
    <w:lvl w:ilvl="3" w:tplc="2B4ECCD8" w:tentative="1">
      <w:start w:val="1"/>
      <w:numFmt w:val="decimal"/>
      <w:lvlText w:val="%4."/>
      <w:lvlJc w:val="left"/>
      <w:pPr>
        <w:ind w:left="4620" w:hanging="360"/>
      </w:pPr>
    </w:lvl>
    <w:lvl w:ilvl="4" w:tplc="3A9E3B54" w:tentative="1">
      <w:start w:val="1"/>
      <w:numFmt w:val="lowerLetter"/>
      <w:lvlText w:val="%5."/>
      <w:lvlJc w:val="left"/>
      <w:pPr>
        <w:ind w:left="5340" w:hanging="360"/>
      </w:pPr>
    </w:lvl>
    <w:lvl w:ilvl="5" w:tplc="54EA0C22" w:tentative="1">
      <w:start w:val="1"/>
      <w:numFmt w:val="lowerRoman"/>
      <w:lvlText w:val="%6."/>
      <w:lvlJc w:val="right"/>
      <w:pPr>
        <w:ind w:left="6060" w:hanging="180"/>
      </w:pPr>
    </w:lvl>
    <w:lvl w:ilvl="6" w:tplc="E42870A2" w:tentative="1">
      <w:start w:val="1"/>
      <w:numFmt w:val="decimal"/>
      <w:lvlText w:val="%7."/>
      <w:lvlJc w:val="left"/>
      <w:pPr>
        <w:ind w:left="6780" w:hanging="360"/>
      </w:pPr>
    </w:lvl>
    <w:lvl w:ilvl="7" w:tplc="88C464B8" w:tentative="1">
      <w:start w:val="1"/>
      <w:numFmt w:val="lowerLetter"/>
      <w:lvlText w:val="%8."/>
      <w:lvlJc w:val="left"/>
      <w:pPr>
        <w:ind w:left="7500" w:hanging="360"/>
      </w:pPr>
    </w:lvl>
    <w:lvl w:ilvl="8" w:tplc="745C71E0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43">
    <w:nsid w:val="77B534CE"/>
    <w:multiLevelType w:val="hybridMultilevel"/>
    <w:tmpl w:val="FAA42752"/>
    <w:lvl w:ilvl="0" w:tplc="5978D0EE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>
    <w:nsid w:val="77DE410C"/>
    <w:multiLevelType w:val="hybridMultilevel"/>
    <w:tmpl w:val="C7DAA3E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F51728"/>
    <w:multiLevelType w:val="hybridMultilevel"/>
    <w:tmpl w:val="06AC3C70"/>
    <w:lvl w:ilvl="0" w:tplc="FAE0204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A84C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C0C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CA8E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F059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3C68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6879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242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6060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99050A2"/>
    <w:multiLevelType w:val="hybridMultilevel"/>
    <w:tmpl w:val="24CABB56"/>
    <w:lvl w:ilvl="0" w:tplc="486A84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4D82D8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DCC6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0470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CC14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74A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A606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AA8C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80A4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CD7361"/>
    <w:multiLevelType w:val="multilevel"/>
    <w:tmpl w:val="2DDCD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FA4169A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3"/>
  </w:num>
  <w:num w:numId="4">
    <w:abstractNumId w:val="39"/>
  </w:num>
  <w:num w:numId="5">
    <w:abstractNumId w:val="5"/>
  </w:num>
  <w:num w:numId="6">
    <w:abstractNumId w:val="38"/>
  </w:num>
  <w:num w:numId="7">
    <w:abstractNumId w:val="8"/>
  </w:num>
  <w:num w:numId="8">
    <w:abstractNumId w:val="14"/>
  </w:num>
  <w:num w:numId="9">
    <w:abstractNumId w:val="46"/>
  </w:num>
  <w:num w:numId="10">
    <w:abstractNumId w:val="2"/>
  </w:num>
  <w:num w:numId="11">
    <w:abstractNumId w:val="30"/>
  </w:num>
  <w:num w:numId="12">
    <w:abstractNumId w:val="37"/>
  </w:num>
  <w:num w:numId="13">
    <w:abstractNumId w:val="42"/>
  </w:num>
  <w:num w:numId="14">
    <w:abstractNumId w:val="24"/>
  </w:num>
  <w:num w:numId="15">
    <w:abstractNumId w:val="40"/>
  </w:num>
  <w:num w:numId="16">
    <w:abstractNumId w:val="33"/>
  </w:num>
  <w:num w:numId="17">
    <w:abstractNumId w:val="9"/>
  </w:num>
  <w:num w:numId="18">
    <w:abstractNumId w:val="16"/>
  </w:num>
  <w:num w:numId="19">
    <w:abstractNumId w:val="32"/>
  </w:num>
  <w:num w:numId="20">
    <w:abstractNumId w:val="23"/>
  </w:num>
  <w:num w:numId="21">
    <w:abstractNumId w:val="26"/>
  </w:num>
  <w:num w:numId="22">
    <w:abstractNumId w:val="1"/>
  </w:num>
  <w:num w:numId="23">
    <w:abstractNumId w:val="29"/>
  </w:num>
  <w:num w:numId="24">
    <w:abstractNumId w:val="44"/>
  </w:num>
  <w:num w:numId="25">
    <w:abstractNumId w:val="28"/>
  </w:num>
  <w:num w:numId="26">
    <w:abstractNumId w:val="31"/>
  </w:num>
  <w:num w:numId="27">
    <w:abstractNumId w:val="21"/>
  </w:num>
  <w:num w:numId="28">
    <w:abstractNumId w:val="35"/>
  </w:num>
  <w:num w:numId="29">
    <w:abstractNumId w:val="4"/>
  </w:num>
  <w:num w:numId="30">
    <w:abstractNumId w:val="15"/>
  </w:num>
  <w:num w:numId="31">
    <w:abstractNumId w:val="47"/>
  </w:num>
  <w:num w:numId="32">
    <w:abstractNumId w:val="25"/>
  </w:num>
  <w:num w:numId="33">
    <w:abstractNumId w:val="45"/>
  </w:num>
  <w:num w:numId="34">
    <w:abstractNumId w:val="36"/>
  </w:num>
  <w:num w:numId="35">
    <w:abstractNumId w:val="3"/>
  </w:num>
  <w:num w:numId="36">
    <w:abstractNumId w:val="0"/>
  </w:num>
  <w:num w:numId="37">
    <w:abstractNumId w:val="7"/>
  </w:num>
  <w:num w:numId="38">
    <w:abstractNumId w:val="18"/>
  </w:num>
  <w:num w:numId="39">
    <w:abstractNumId w:val="41"/>
  </w:num>
  <w:num w:numId="40">
    <w:abstractNumId w:val="17"/>
  </w:num>
  <w:num w:numId="41">
    <w:abstractNumId w:val="27"/>
  </w:num>
  <w:num w:numId="42">
    <w:abstractNumId w:val="20"/>
  </w:num>
  <w:num w:numId="43">
    <w:abstractNumId w:val="22"/>
  </w:num>
  <w:num w:numId="44">
    <w:abstractNumId w:val="13"/>
  </w:num>
  <w:num w:numId="45">
    <w:abstractNumId w:val="19"/>
  </w:num>
  <w:num w:numId="46">
    <w:abstractNumId w:val="36"/>
  </w:num>
  <w:num w:numId="47">
    <w:abstractNumId w:val="11"/>
  </w:num>
  <w:num w:numId="48">
    <w:abstractNumId w:val="48"/>
  </w:num>
  <w:num w:numId="49">
    <w:abstractNumId w:val="10"/>
  </w:num>
  <w:num w:numId="5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07E5D"/>
    <w:rsid w:val="00013F41"/>
    <w:rsid w:val="00043AFE"/>
    <w:rsid w:val="00080FD4"/>
    <w:rsid w:val="000C4E2D"/>
    <w:rsid w:val="000F607F"/>
    <w:rsid w:val="0016078A"/>
    <w:rsid w:val="00186CF4"/>
    <w:rsid w:val="0019150E"/>
    <w:rsid w:val="00192FC0"/>
    <w:rsid w:val="00194F90"/>
    <w:rsid w:val="001C2AC2"/>
    <w:rsid w:val="001F5BD8"/>
    <w:rsid w:val="001F67A3"/>
    <w:rsid w:val="00243162"/>
    <w:rsid w:val="00275557"/>
    <w:rsid w:val="00277BCB"/>
    <w:rsid w:val="00295A26"/>
    <w:rsid w:val="002A53E1"/>
    <w:rsid w:val="002E3A06"/>
    <w:rsid w:val="003201CF"/>
    <w:rsid w:val="00327F80"/>
    <w:rsid w:val="003B50F2"/>
    <w:rsid w:val="003C29F7"/>
    <w:rsid w:val="003F3015"/>
    <w:rsid w:val="00407E5D"/>
    <w:rsid w:val="004917D4"/>
    <w:rsid w:val="004C2704"/>
    <w:rsid w:val="004E02A9"/>
    <w:rsid w:val="004E33F3"/>
    <w:rsid w:val="005315E5"/>
    <w:rsid w:val="00565125"/>
    <w:rsid w:val="005837E0"/>
    <w:rsid w:val="005A34E4"/>
    <w:rsid w:val="005F4B55"/>
    <w:rsid w:val="00677C4B"/>
    <w:rsid w:val="006B32E6"/>
    <w:rsid w:val="006C01E9"/>
    <w:rsid w:val="006E6AFE"/>
    <w:rsid w:val="006F077F"/>
    <w:rsid w:val="00742835"/>
    <w:rsid w:val="00782225"/>
    <w:rsid w:val="007A32AA"/>
    <w:rsid w:val="007C69B3"/>
    <w:rsid w:val="007E0B1B"/>
    <w:rsid w:val="007F3C3B"/>
    <w:rsid w:val="0083264A"/>
    <w:rsid w:val="00854119"/>
    <w:rsid w:val="00926881"/>
    <w:rsid w:val="009A0268"/>
    <w:rsid w:val="009B2315"/>
    <w:rsid w:val="00A078BE"/>
    <w:rsid w:val="00A07D03"/>
    <w:rsid w:val="00A55B2A"/>
    <w:rsid w:val="00A82A56"/>
    <w:rsid w:val="00A9790E"/>
    <w:rsid w:val="00AF313A"/>
    <w:rsid w:val="00B47401"/>
    <w:rsid w:val="00BA5526"/>
    <w:rsid w:val="00BE0A2D"/>
    <w:rsid w:val="00BE7AA5"/>
    <w:rsid w:val="00BF6152"/>
    <w:rsid w:val="00C10302"/>
    <w:rsid w:val="00C117BD"/>
    <w:rsid w:val="00C24BF1"/>
    <w:rsid w:val="00CA5B5C"/>
    <w:rsid w:val="00CE69C8"/>
    <w:rsid w:val="00CF277C"/>
    <w:rsid w:val="00D50640"/>
    <w:rsid w:val="00D82FC4"/>
    <w:rsid w:val="00DC14C1"/>
    <w:rsid w:val="00DE2C5B"/>
    <w:rsid w:val="00DF07D9"/>
    <w:rsid w:val="00E3712A"/>
    <w:rsid w:val="00E725DE"/>
    <w:rsid w:val="00E95290"/>
    <w:rsid w:val="00ED739D"/>
    <w:rsid w:val="00F05093"/>
    <w:rsid w:val="00F14238"/>
    <w:rsid w:val="00F22C6E"/>
    <w:rsid w:val="00F34E7E"/>
    <w:rsid w:val="00F57A36"/>
    <w:rsid w:val="00F923EC"/>
    <w:rsid w:val="00FB42AC"/>
    <w:rsid w:val="00FB6A83"/>
    <w:rsid w:val="00FF6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7E5D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407E5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07E5D"/>
    <w:pPr>
      <w:keepNext/>
      <w:framePr w:hSpace="180" w:wrap="around" w:vAnchor="text" w:hAnchor="margin" w:xAlign="center" w:y="270"/>
      <w:suppressOverlap/>
      <w:outlineLvl w:val="2"/>
    </w:pPr>
    <w:rPr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407E5D"/>
    <w:pPr>
      <w:keepNext/>
      <w:ind w:right="-180" w:firstLine="708"/>
      <w:jc w:val="center"/>
      <w:outlineLvl w:val="3"/>
    </w:pPr>
    <w:rPr>
      <w:bCs/>
      <w:i/>
      <w:sz w:val="22"/>
      <w:szCs w:val="22"/>
    </w:rPr>
  </w:style>
  <w:style w:type="paragraph" w:styleId="5">
    <w:name w:val="heading 5"/>
    <w:basedOn w:val="a"/>
    <w:next w:val="a"/>
    <w:link w:val="50"/>
    <w:qFormat/>
    <w:rsid w:val="00407E5D"/>
    <w:pPr>
      <w:keepNext/>
      <w:tabs>
        <w:tab w:val="left" w:pos="4560"/>
      </w:tabs>
      <w:spacing w:after="200" w:line="276" w:lineRule="auto"/>
      <w:jc w:val="center"/>
      <w:outlineLvl w:val="4"/>
    </w:pPr>
    <w:rPr>
      <w:b/>
      <w:sz w:val="32"/>
      <w:szCs w:val="32"/>
    </w:rPr>
  </w:style>
  <w:style w:type="paragraph" w:styleId="6">
    <w:name w:val="heading 6"/>
    <w:basedOn w:val="a"/>
    <w:next w:val="a"/>
    <w:link w:val="60"/>
    <w:qFormat/>
    <w:rsid w:val="00407E5D"/>
    <w:pPr>
      <w:keepNext/>
      <w:tabs>
        <w:tab w:val="left" w:pos="4560"/>
      </w:tabs>
      <w:spacing w:after="200" w:line="276" w:lineRule="auto"/>
      <w:jc w:val="center"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05pt">
    <w:name w:val="Основной текст (2) + 10;5 pt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40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407E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10">
    <w:name w:val="Заголовок 1 Знак"/>
    <w:basedOn w:val="a0"/>
    <w:link w:val="1"/>
    <w:rsid w:val="00407E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07E5D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407E5D"/>
    <w:rPr>
      <w:rFonts w:ascii="Times New Roman" w:eastAsia="Times New Roman" w:hAnsi="Times New Roman" w:cs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407E5D"/>
    <w:rPr>
      <w:rFonts w:ascii="Times New Roman" w:eastAsia="Times New Roman" w:hAnsi="Times New Roman" w:cs="Times New Roman"/>
      <w:bCs/>
      <w:i/>
      <w:lang w:eastAsia="ru-RU"/>
    </w:rPr>
  </w:style>
  <w:style w:type="character" w:customStyle="1" w:styleId="50">
    <w:name w:val="Заголовок 5 Знак"/>
    <w:basedOn w:val="a0"/>
    <w:link w:val="5"/>
    <w:rsid w:val="00407E5D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407E5D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3">
    <w:name w:val="No Spacing"/>
    <w:uiPriority w:val="1"/>
    <w:qFormat/>
    <w:rsid w:val="00407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7E5D"/>
    <w:pPr>
      <w:ind w:left="720"/>
      <w:contextualSpacing/>
    </w:pPr>
  </w:style>
  <w:style w:type="paragraph" w:customStyle="1" w:styleId="FR1">
    <w:name w:val="FR1"/>
    <w:rsid w:val="00407E5D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Normal (Web)"/>
    <w:basedOn w:val="a"/>
    <w:link w:val="a6"/>
    <w:uiPriority w:val="99"/>
    <w:rsid w:val="00407E5D"/>
    <w:pPr>
      <w:spacing w:before="100" w:beforeAutospacing="1" w:after="100" w:afterAutospacing="1"/>
    </w:pPr>
  </w:style>
  <w:style w:type="paragraph" w:styleId="a7">
    <w:name w:val="Body Text"/>
    <w:basedOn w:val="a"/>
    <w:link w:val="a8"/>
    <w:semiHidden/>
    <w:rsid w:val="00407E5D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407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407E5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a">
    <w:name w:val="Основной текст с отступом Знак"/>
    <w:basedOn w:val="a0"/>
    <w:link w:val="a9"/>
    <w:rsid w:val="00407E5D"/>
    <w:rPr>
      <w:rFonts w:ascii="Calibri" w:eastAsia="Times New Roman" w:hAnsi="Calibri" w:cs="Times New Roman"/>
      <w:lang w:eastAsia="ru-RU"/>
    </w:rPr>
  </w:style>
  <w:style w:type="paragraph" w:customStyle="1" w:styleId="11">
    <w:name w:val="Знак1"/>
    <w:basedOn w:val="a"/>
    <w:rsid w:val="00407E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b">
    <w:name w:val="page number"/>
    <w:basedOn w:val="a0"/>
    <w:semiHidden/>
    <w:rsid w:val="00407E5D"/>
  </w:style>
  <w:style w:type="character" w:styleId="ac">
    <w:name w:val="footnote reference"/>
    <w:semiHidden/>
    <w:rsid w:val="00407E5D"/>
    <w:rPr>
      <w:vertAlign w:val="superscript"/>
    </w:rPr>
  </w:style>
  <w:style w:type="paragraph" w:styleId="ad">
    <w:name w:val="footnote text"/>
    <w:basedOn w:val="a"/>
    <w:link w:val="ae"/>
    <w:semiHidden/>
    <w:rsid w:val="00407E5D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407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unhideWhenUsed/>
    <w:rsid w:val="00407E5D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3">
    <w:name w:val="Основной текст 2 Знак"/>
    <w:basedOn w:val="a0"/>
    <w:link w:val="22"/>
    <w:semiHidden/>
    <w:rsid w:val="00407E5D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qFormat/>
    <w:rsid w:val="00407E5D"/>
    <w:pPr>
      <w:jc w:val="center"/>
    </w:pPr>
    <w:rPr>
      <w:sz w:val="32"/>
    </w:rPr>
  </w:style>
  <w:style w:type="character" w:customStyle="1" w:styleId="af0">
    <w:name w:val="Название Знак"/>
    <w:basedOn w:val="a0"/>
    <w:link w:val="af"/>
    <w:rsid w:val="00407E5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1">
    <w:name w:val="Balloon Text"/>
    <w:basedOn w:val="a"/>
    <w:link w:val="af2"/>
    <w:semiHidden/>
    <w:unhideWhenUsed/>
    <w:rsid w:val="00407E5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407E5D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semiHidden/>
    <w:rsid w:val="00407E5D"/>
    <w:rPr>
      <w:color w:val="0000FF"/>
      <w:u w:val="single"/>
    </w:rPr>
  </w:style>
  <w:style w:type="paragraph" w:styleId="af4">
    <w:name w:val="header"/>
    <w:basedOn w:val="a"/>
    <w:link w:val="af5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5">
    <w:name w:val="Верхний колонтитул Знак"/>
    <w:basedOn w:val="a0"/>
    <w:link w:val="af4"/>
    <w:rsid w:val="00407E5D"/>
    <w:rPr>
      <w:rFonts w:ascii="Calibri" w:eastAsia="Times New Roman" w:hAnsi="Calibri" w:cs="Times New Roman"/>
      <w:lang w:eastAsia="ru-RU"/>
    </w:rPr>
  </w:style>
  <w:style w:type="paragraph" w:styleId="af6">
    <w:name w:val="footer"/>
    <w:basedOn w:val="a"/>
    <w:link w:val="af7"/>
    <w:unhideWhenUsed/>
    <w:rsid w:val="00407E5D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7">
    <w:name w:val="Нижний колонтитул Знак"/>
    <w:basedOn w:val="a0"/>
    <w:link w:val="af6"/>
    <w:rsid w:val="00407E5D"/>
    <w:rPr>
      <w:rFonts w:ascii="Calibri" w:eastAsia="Times New Roman" w:hAnsi="Calibri" w:cs="Times New Roman"/>
      <w:lang w:eastAsia="ru-RU"/>
    </w:rPr>
  </w:style>
  <w:style w:type="paragraph" w:customStyle="1" w:styleId="Noeeu1">
    <w:name w:val="Noeeu1"/>
    <w:basedOn w:val="a"/>
    <w:rsid w:val="00407E5D"/>
    <w:pPr>
      <w:spacing w:line="360" w:lineRule="auto"/>
      <w:ind w:firstLine="720"/>
      <w:jc w:val="both"/>
    </w:pPr>
    <w:rPr>
      <w:rFonts w:ascii="TimesDL" w:hAnsi="TimesDL" w:cs="TimesDL"/>
      <w:spacing w:val="8"/>
      <w:sz w:val="28"/>
      <w:szCs w:val="28"/>
    </w:rPr>
  </w:style>
  <w:style w:type="character" w:customStyle="1" w:styleId="af8">
    <w:name w:val="Символ сноски"/>
    <w:rsid w:val="00407E5D"/>
    <w:rPr>
      <w:vertAlign w:val="superscript"/>
    </w:rPr>
  </w:style>
  <w:style w:type="paragraph" w:styleId="24">
    <w:name w:val="Body Text Indent 2"/>
    <w:basedOn w:val="a"/>
    <w:link w:val="25"/>
    <w:semiHidden/>
    <w:rsid w:val="00407E5D"/>
    <w:pPr>
      <w:ind w:left="345"/>
    </w:pPr>
    <w:rPr>
      <w:bCs/>
      <w:sz w:val="22"/>
      <w:szCs w:val="22"/>
    </w:rPr>
  </w:style>
  <w:style w:type="character" w:customStyle="1" w:styleId="25">
    <w:name w:val="Основной текст с отступом 2 Знак"/>
    <w:basedOn w:val="a0"/>
    <w:link w:val="24"/>
    <w:semiHidden/>
    <w:rsid w:val="00407E5D"/>
    <w:rPr>
      <w:rFonts w:ascii="Times New Roman" w:eastAsia="Times New Roman" w:hAnsi="Times New Roman" w:cs="Times New Roman"/>
      <w:bCs/>
      <w:lang w:eastAsia="ru-RU"/>
    </w:rPr>
  </w:style>
  <w:style w:type="character" w:styleId="af9">
    <w:name w:val="line number"/>
    <w:uiPriority w:val="99"/>
    <w:semiHidden/>
    <w:unhideWhenUsed/>
    <w:rsid w:val="00407E5D"/>
  </w:style>
  <w:style w:type="table" w:styleId="afa">
    <w:name w:val="Table Grid"/>
    <w:basedOn w:val="a1"/>
    <w:uiPriority w:val="59"/>
    <w:rsid w:val="00320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Основной текст_"/>
    <w:link w:val="12"/>
    <w:rsid w:val="00B47401"/>
    <w:rPr>
      <w:rFonts w:eastAsia="Times New Roman"/>
      <w:shd w:val="clear" w:color="auto" w:fill="FFFFFF"/>
    </w:rPr>
  </w:style>
  <w:style w:type="paragraph" w:customStyle="1" w:styleId="12">
    <w:name w:val="Основной текст1"/>
    <w:basedOn w:val="a"/>
    <w:link w:val="afb"/>
    <w:rsid w:val="00B47401"/>
    <w:pPr>
      <w:shd w:val="clear" w:color="auto" w:fill="FFFFFF"/>
      <w:spacing w:line="209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7E0B1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E0B1B"/>
    <w:pPr>
      <w:ind w:left="720" w:firstLine="700"/>
      <w:jc w:val="both"/>
    </w:pPr>
  </w:style>
  <w:style w:type="character" w:customStyle="1" w:styleId="c22">
    <w:name w:val="c22"/>
    <w:basedOn w:val="a0"/>
    <w:rsid w:val="00FB6A83"/>
  </w:style>
  <w:style w:type="character" w:customStyle="1" w:styleId="c24">
    <w:name w:val="c24"/>
    <w:basedOn w:val="a0"/>
    <w:rsid w:val="00FB6A83"/>
  </w:style>
  <w:style w:type="character" w:customStyle="1" w:styleId="c30">
    <w:name w:val="c30"/>
    <w:basedOn w:val="a0"/>
    <w:rsid w:val="00FB6A83"/>
  </w:style>
  <w:style w:type="character" w:customStyle="1" w:styleId="c0">
    <w:name w:val="c0"/>
    <w:basedOn w:val="a0"/>
    <w:rsid w:val="00FB6A83"/>
  </w:style>
  <w:style w:type="character" w:customStyle="1" w:styleId="c25">
    <w:name w:val="c25"/>
    <w:basedOn w:val="a0"/>
    <w:rsid w:val="00FB6A83"/>
  </w:style>
  <w:style w:type="character" w:customStyle="1" w:styleId="a6">
    <w:name w:val="Обычный (веб) Знак"/>
    <w:link w:val="a5"/>
    <w:uiPriority w:val="99"/>
    <w:rsid w:val="00A078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501">
    <w:name w:val="CharAttribute501"/>
    <w:uiPriority w:val="99"/>
    <w:rsid w:val="007F3C3B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2000.n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eo.1september.ru/index.php?year=2006&amp;num=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eo.1september.ru/urok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eo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14</Pages>
  <Words>5445</Words>
  <Characters>31037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1</cp:lastModifiedBy>
  <cp:revision>53</cp:revision>
  <cp:lastPrinted>2021-09-30T14:25:00Z</cp:lastPrinted>
  <dcterms:created xsi:type="dcterms:W3CDTF">2015-09-04T16:21:00Z</dcterms:created>
  <dcterms:modified xsi:type="dcterms:W3CDTF">2021-10-26T10:36:00Z</dcterms:modified>
</cp:coreProperties>
</file>